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ADFC3" w14:textId="243A0E7F" w:rsidR="001F07AC" w:rsidRDefault="00524541">
      <w:pPr>
        <w:rPr>
          <w:rFonts w:ascii="Arial" w:hAnsi="Arial" w:cs="Arial"/>
          <w:i/>
          <w:color w:val="002E5D"/>
          <w:sz w:val="32"/>
          <w:szCs w:val="40"/>
        </w:rPr>
      </w:pPr>
      <w:r w:rsidRPr="00565F75">
        <w:rPr>
          <w:rFonts w:ascii="Arial" w:hAnsi="Arial" w:cs="Arial"/>
          <w:b/>
          <w:noProof/>
          <w:color w:val="002E5D"/>
          <w:sz w:val="40"/>
          <w:szCs w:val="40"/>
          <w:shd w:val="clear" w:color="auto" w:fill="E6E6E6"/>
        </w:rPr>
        <w:drawing>
          <wp:anchor distT="0" distB="0" distL="114300" distR="114300" simplePos="0" relativeHeight="251658240" behindDoc="1" locked="0" layoutInCell="1" allowOverlap="1" wp14:anchorId="542F59FA" wp14:editId="1BAFD85A">
            <wp:simplePos x="0" y="0"/>
            <wp:positionH relativeFrom="margin">
              <wp:align>right</wp:align>
            </wp:positionH>
            <wp:positionV relativeFrom="paragraph">
              <wp:posOffset>635</wp:posOffset>
            </wp:positionV>
            <wp:extent cx="922524" cy="1851660"/>
            <wp:effectExtent l="0" t="0" r="0" b="0"/>
            <wp:wrapNone/>
            <wp:docPr id="2" name="Picture 2" descr="\\av.org\fs\users\mdevlin\Desktop\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org\fs\users\mdevlin\Desktop\thumbnai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2524" cy="1851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6374" w:rsidRPr="00565F75">
        <w:rPr>
          <w:rFonts w:ascii="Arial" w:hAnsi="Arial" w:cs="Arial"/>
          <w:b/>
          <w:color w:val="002E5D"/>
          <w:sz w:val="40"/>
          <w:szCs w:val="40"/>
        </w:rPr>
        <w:t>Request for Proposal</w:t>
      </w:r>
      <w:r w:rsidR="006C0DCA">
        <w:rPr>
          <w:rFonts w:ascii="Arial Bold" w:hAnsi="Arial Bold"/>
          <w:color w:val="002E5D"/>
          <w:sz w:val="40"/>
          <w:szCs w:val="40"/>
        </w:rPr>
        <w:br/>
      </w:r>
      <w:r w:rsidR="00263747">
        <w:rPr>
          <w:rFonts w:ascii="Arial" w:hAnsi="Arial" w:cs="Arial"/>
          <w:i/>
          <w:color w:val="002E5D"/>
          <w:sz w:val="32"/>
          <w:szCs w:val="40"/>
        </w:rPr>
        <w:t>Gender &amp; Nutrition Formative Assess</w:t>
      </w:r>
      <w:r w:rsidR="0047143D">
        <w:rPr>
          <w:rFonts w:ascii="Arial" w:hAnsi="Arial" w:cs="Arial"/>
          <w:i/>
          <w:color w:val="002E5D"/>
          <w:sz w:val="32"/>
          <w:szCs w:val="40"/>
        </w:rPr>
        <w:t xml:space="preserve">ment </w:t>
      </w:r>
    </w:p>
    <w:tbl>
      <w:tblPr>
        <w:tblStyle w:val="TableGrid"/>
        <w:tblpPr w:leftFromText="180" w:rightFromText="180" w:vertAnchor="text" w:tblpY="1"/>
        <w:tblOverlap w:val="never"/>
        <w:tblW w:w="0" w:type="auto"/>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4263"/>
        <w:gridCol w:w="4773"/>
      </w:tblGrid>
      <w:tr w:rsidR="002A23CF" w:rsidRPr="00FE17BD" w14:paraId="78EC2377" w14:textId="77777777" w:rsidTr="2BF4B05B">
        <w:trPr>
          <w:trHeight w:val="408"/>
        </w:trPr>
        <w:tc>
          <w:tcPr>
            <w:tcW w:w="4263" w:type="dxa"/>
            <w:tcBorders>
              <w:top w:val="single" w:sz="18" w:space="0" w:color="FFFFFF" w:themeColor="background1"/>
              <w:bottom w:val="single" w:sz="18" w:space="0" w:color="FFFFFF" w:themeColor="background1"/>
            </w:tcBorders>
            <w:shd w:val="clear" w:color="auto" w:fill="auto"/>
            <w:vAlign w:val="center"/>
          </w:tcPr>
          <w:p w14:paraId="754F87CC" w14:textId="0F629952" w:rsidR="002A23CF" w:rsidRPr="00EE76E0" w:rsidRDefault="002A23CF" w:rsidP="00DE1F04">
            <w:pPr>
              <w:rPr>
                <w:rFonts w:ascii="Arial" w:hAnsi="Arial" w:cs="Arial"/>
                <w:color w:val="002E5D"/>
              </w:rPr>
            </w:pPr>
            <w:r w:rsidRPr="00EE76E0">
              <w:rPr>
                <w:rFonts w:ascii="Arial" w:hAnsi="Arial" w:cs="Arial"/>
                <w:color w:val="002E5D"/>
              </w:rPr>
              <w:t>RFP Number</w:t>
            </w:r>
          </w:p>
        </w:tc>
        <w:sdt>
          <w:sdtPr>
            <w:rPr>
              <w:rFonts w:ascii="Arial" w:hAnsi="Arial" w:cs="Arial"/>
              <w:color w:val="002E5D"/>
              <w:shd w:val="clear" w:color="auto" w:fill="E6E6E6"/>
            </w:rPr>
            <w:id w:val="-1155982470"/>
            <w:placeholder>
              <w:docPart w:val="40E28A4225B04BDD8D9B90C3F23FED60"/>
            </w:placeholder>
            <w:text/>
          </w:sdtPr>
          <w:sdtEndPr/>
          <w:sdtContent>
            <w:tc>
              <w:tcPr>
                <w:tcW w:w="4773" w:type="dxa"/>
                <w:tcBorders>
                  <w:top w:val="single" w:sz="18" w:space="0" w:color="FFFFFF" w:themeColor="background1"/>
                  <w:bottom w:val="single" w:sz="18" w:space="0" w:color="FFFFFF" w:themeColor="background1"/>
                </w:tcBorders>
                <w:shd w:val="clear" w:color="auto" w:fill="F1F2F2"/>
                <w:vAlign w:val="center"/>
              </w:tcPr>
              <w:p w14:paraId="07198411" w14:textId="4134496C" w:rsidR="002A23CF" w:rsidRPr="00EE76E0" w:rsidRDefault="00364CB5" w:rsidP="00DE1F04">
                <w:pPr>
                  <w:rPr>
                    <w:rFonts w:ascii="Arial" w:hAnsi="Arial" w:cs="Arial"/>
                    <w:color w:val="002E5D"/>
                  </w:rPr>
                </w:pPr>
                <w:r>
                  <w:rPr>
                    <w:rFonts w:ascii="Arial" w:hAnsi="Arial" w:cs="Arial"/>
                    <w:color w:val="002E5D"/>
                    <w:shd w:val="clear" w:color="auto" w:fill="E6E6E6"/>
                  </w:rPr>
                  <w:t>269</w:t>
                </w:r>
              </w:p>
            </w:tc>
          </w:sdtContent>
        </w:sdt>
      </w:tr>
      <w:tr w:rsidR="00606ADE" w:rsidRPr="00FE17BD" w14:paraId="22161DDF" w14:textId="77777777" w:rsidTr="2BF4B05B">
        <w:trPr>
          <w:trHeight w:val="408"/>
        </w:trPr>
        <w:tc>
          <w:tcPr>
            <w:tcW w:w="4263" w:type="dxa"/>
            <w:tcBorders>
              <w:top w:val="single" w:sz="18" w:space="0" w:color="FFFFFF" w:themeColor="background1"/>
              <w:bottom w:val="single" w:sz="18" w:space="0" w:color="FFFFFF" w:themeColor="background1"/>
            </w:tcBorders>
            <w:shd w:val="clear" w:color="auto" w:fill="auto"/>
            <w:vAlign w:val="center"/>
          </w:tcPr>
          <w:p w14:paraId="4864EA7F" w14:textId="77777777" w:rsidR="00606ADE" w:rsidRPr="00EE76E0" w:rsidRDefault="00606ADE" w:rsidP="00DE1F04">
            <w:pPr>
              <w:rPr>
                <w:rFonts w:ascii="Arial" w:hAnsi="Arial" w:cs="Arial"/>
                <w:color w:val="002E5D"/>
              </w:rPr>
            </w:pPr>
          </w:p>
        </w:tc>
        <w:tc>
          <w:tcPr>
            <w:tcW w:w="4773" w:type="dxa"/>
            <w:tcBorders>
              <w:top w:val="single" w:sz="18" w:space="0" w:color="FFFFFF" w:themeColor="background1"/>
              <w:bottom w:val="single" w:sz="18" w:space="0" w:color="FFFFFF" w:themeColor="background1"/>
            </w:tcBorders>
            <w:shd w:val="clear" w:color="auto" w:fill="F1F2F2"/>
            <w:vAlign w:val="center"/>
          </w:tcPr>
          <w:p w14:paraId="6284F775" w14:textId="77777777" w:rsidR="00606ADE" w:rsidRPr="00EE76E0" w:rsidRDefault="00606ADE" w:rsidP="00DE1F04">
            <w:pPr>
              <w:rPr>
                <w:rFonts w:ascii="Arial" w:hAnsi="Arial" w:cs="Arial"/>
                <w:color w:val="002E5D"/>
                <w:shd w:val="clear" w:color="auto" w:fill="E6E6E6"/>
              </w:rPr>
            </w:pPr>
          </w:p>
        </w:tc>
      </w:tr>
      <w:tr w:rsidR="002A23CF" w:rsidRPr="00FE17BD" w14:paraId="0A10FB4C" w14:textId="77777777" w:rsidTr="2BF4B05B">
        <w:trPr>
          <w:trHeight w:val="408"/>
        </w:trPr>
        <w:tc>
          <w:tcPr>
            <w:tcW w:w="4263" w:type="dxa"/>
            <w:tcBorders>
              <w:top w:val="single" w:sz="18" w:space="0" w:color="FFFFFF" w:themeColor="background1"/>
              <w:bottom w:val="single" w:sz="18" w:space="0" w:color="FFFFFF" w:themeColor="background1"/>
            </w:tcBorders>
            <w:shd w:val="clear" w:color="auto" w:fill="auto"/>
            <w:vAlign w:val="center"/>
          </w:tcPr>
          <w:p w14:paraId="56AA835A" w14:textId="755AFF04" w:rsidR="002A23CF" w:rsidRPr="00EE76E0" w:rsidRDefault="002A23CF" w:rsidP="00DE1F04">
            <w:pPr>
              <w:rPr>
                <w:rFonts w:ascii="Arial" w:hAnsi="Arial" w:cs="Arial"/>
                <w:color w:val="002E5D"/>
              </w:rPr>
            </w:pPr>
            <w:r w:rsidRPr="00EE76E0">
              <w:rPr>
                <w:rFonts w:ascii="Arial" w:hAnsi="Arial" w:cs="Arial"/>
                <w:color w:val="002E5D"/>
              </w:rPr>
              <w:t>Under</w:t>
            </w:r>
            <w:r w:rsidR="0087776A" w:rsidRPr="00EE76E0">
              <w:rPr>
                <w:rFonts w:ascii="Arial" w:hAnsi="Arial" w:cs="Arial"/>
                <w:color w:val="002E5D"/>
              </w:rPr>
              <w:t xml:space="preserve"> </w:t>
            </w:r>
          </w:p>
        </w:tc>
        <w:sdt>
          <w:sdtPr>
            <w:rPr>
              <w:rFonts w:ascii="Arial" w:hAnsi="Arial" w:cs="Arial"/>
              <w:color w:val="002E5D"/>
              <w:shd w:val="clear" w:color="auto" w:fill="E6E6E6"/>
            </w:rPr>
            <w:id w:val="74560209"/>
            <w:placeholder>
              <w:docPart w:val="2677F9865A3041F4BE17D6D45D5C2124"/>
            </w:placeholder>
            <w:text/>
          </w:sdtPr>
          <w:sdtEndPr/>
          <w:sdtContent>
            <w:tc>
              <w:tcPr>
                <w:tcW w:w="4773" w:type="dxa"/>
                <w:tcBorders>
                  <w:top w:val="single" w:sz="18" w:space="0" w:color="FFFFFF" w:themeColor="background1"/>
                  <w:bottom w:val="single" w:sz="18" w:space="0" w:color="FFFFFF" w:themeColor="background1"/>
                </w:tcBorders>
                <w:shd w:val="clear" w:color="auto" w:fill="F1F2F2"/>
                <w:vAlign w:val="center"/>
              </w:tcPr>
              <w:p w14:paraId="667DFAF2" w14:textId="72AD0597" w:rsidR="002A23CF" w:rsidRPr="00EE76E0" w:rsidRDefault="00364CB5" w:rsidP="00DE1F04">
                <w:pPr>
                  <w:rPr>
                    <w:rFonts w:ascii="Arial" w:hAnsi="Arial" w:cs="Arial"/>
                    <w:color w:val="002E5D"/>
                  </w:rPr>
                </w:pPr>
                <w:r>
                  <w:rPr>
                    <w:rFonts w:ascii="Arial" w:hAnsi="Arial" w:cs="Arial"/>
                    <w:color w:val="002E5D"/>
                    <w:shd w:val="clear" w:color="auto" w:fill="E6E6E6"/>
                  </w:rPr>
                  <w:t>IGNITE</w:t>
                </w:r>
              </w:p>
            </w:tc>
          </w:sdtContent>
        </w:sdt>
      </w:tr>
      <w:tr w:rsidR="00B678E3" w:rsidRPr="00FE17BD" w14:paraId="33C6DFC9" w14:textId="77777777" w:rsidTr="2BF4B05B">
        <w:trPr>
          <w:trHeight w:val="408"/>
        </w:trPr>
        <w:tc>
          <w:tcPr>
            <w:tcW w:w="4263" w:type="dxa"/>
            <w:tcBorders>
              <w:top w:val="single" w:sz="18" w:space="0" w:color="FFFFFF" w:themeColor="background1"/>
              <w:bottom w:val="single" w:sz="18" w:space="0" w:color="FFFFFF" w:themeColor="background1"/>
            </w:tcBorders>
            <w:shd w:val="clear" w:color="auto" w:fill="auto"/>
            <w:vAlign w:val="center"/>
          </w:tcPr>
          <w:p w14:paraId="20770F50" w14:textId="54CE1D0D" w:rsidR="00B678E3" w:rsidRPr="00EE76E0" w:rsidRDefault="00B678E3" w:rsidP="00DE1F04">
            <w:pPr>
              <w:rPr>
                <w:rFonts w:ascii="Arial" w:hAnsi="Arial" w:cs="Arial"/>
                <w:color w:val="002E5D"/>
              </w:rPr>
            </w:pPr>
            <w:r w:rsidRPr="00EE76E0">
              <w:rPr>
                <w:rFonts w:ascii="Arial" w:hAnsi="Arial" w:cs="Arial"/>
                <w:color w:val="002E5D"/>
              </w:rPr>
              <w:t>RFP Release Date</w:t>
            </w:r>
          </w:p>
        </w:tc>
        <w:tc>
          <w:tcPr>
            <w:tcW w:w="4773" w:type="dxa"/>
            <w:tcBorders>
              <w:top w:val="single" w:sz="18" w:space="0" w:color="FFFFFF" w:themeColor="background1"/>
              <w:bottom w:val="single" w:sz="18" w:space="0" w:color="FFFFFF" w:themeColor="background1"/>
            </w:tcBorders>
            <w:shd w:val="clear" w:color="auto" w:fill="F1F2F2"/>
            <w:vAlign w:val="center"/>
          </w:tcPr>
          <w:p w14:paraId="129330E1" w14:textId="6D0F583D" w:rsidR="00B678E3" w:rsidRPr="00EE76E0" w:rsidRDefault="00341313" w:rsidP="00DE1F04">
            <w:pPr>
              <w:rPr>
                <w:rFonts w:ascii="Arial" w:hAnsi="Arial" w:cs="Arial"/>
                <w:color w:val="002E5D"/>
              </w:rPr>
            </w:pPr>
            <w:r>
              <w:rPr>
                <w:rFonts w:ascii="Arial" w:hAnsi="Arial" w:cs="Arial"/>
                <w:color w:val="002E5D"/>
                <w:shd w:val="clear" w:color="auto" w:fill="E6E6E6"/>
              </w:rPr>
              <w:t>5</w:t>
            </w:r>
            <w:r w:rsidRPr="00341313">
              <w:rPr>
                <w:rFonts w:ascii="Arial" w:hAnsi="Arial" w:cs="Arial"/>
                <w:color w:val="002E5D"/>
                <w:shd w:val="clear" w:color="auto" w:fill="E6E6E6"/>
                <w:vertAlign w:val="superscript"/>
              </w:rPr>
              <w:t>th</w:t>
            </w:r>
            <w:r>
              <w:rPr>
                <w:rFonts w:ascii="Arial" w:hAnsi="Arial" w:cs="Arial"/>
                <w:color w:val="002E5D"/>
                <w:shd w:val="clear" w:color="auto" w:fill="E6E6E6"/>
              </w:rPr>
              <w:t xml:space="preserve"> July 2022</w:t>
            </w:r>
          </w:p>
        </w:tc>
      </w:tr>
      <w:tr w:rsidR="00884992" w:rsidRPr="00FE17BD" w14:paraId="324F14F0" w14:textId="77777777" w:rsidTr="2BF4B05B">
        <w:trPr>
          <w:trHeight w:val="408"/>
        </w:trPr>
        <w:tc>
          <w:tcPr>
            <w:tcW w:w="4263" w:type="dxa"/>
            <w:tcBorders>
              <w:top w:val="single" w:sz="18" w:space="0" w:color="FFFFFF" w:themeColor="background1"/>
              <w:bottom w:val="single" w:sz="18" w:space="0" w:color="FFFFFF" w:themeColor="background1"/>
            </w:tcBorders>
            <w:shd w:val="clear" w:color="auto" w:fill="auto"/>
            <w:vAlign w:val="center"/>
          </w:tcPr>
          <w:p w14:paraId="546AE766" w14:textId="0C519A5A" w:rsidR="00884992" w:rsidRPr="00EE76E0" w:rsidRDefault="36CF48D4" w:rsidP="00DE1F04">
            <w:pPr>
              <w:rPr>
                <w:rFonts w:ascii="Arial" w:hAnsi="Arial" w:cs="Arial"/>
                <w:color w:val="002E5D"/>
              </w:rPr>
            </w:pPr>
            <w:r w:rsidRPr="2BF4B05B">
              <w:rPr>
                <w:rFonts w:ascii="Arial" w:hAnsi="Arial" w:cs="Arial"/>
                <w:color w:val="002E5D"/>
              </w:rPr>
              <w:t>Performance Period</w:t>
            </w:r>
          </w:p>
        </w:tc>
        <w:sdt>
          <w:sdtPr>
            <w:rPr>
              <w:rFonts w:ascii="Arial" w:hAnsi="Arial" w:cs="Arial"/>
              <w:color w:val="002E5D"/>
              <w:shd w:val="clear" w:color="auto" w:fill="E6E6E6"/>
            </w:rPr>
            <w:id w:val="1330647686"/>
            <w:placeholder>
              <w:docPart w:val="D42C08871A2B4F71B0D82C65A62EC634"/>
            </w:placeholder>
            <w:text/>
          </w:sdtPr>
          <w:sdtEndPr/>
          <w:sdtContent>
            <w:tc>
              <w:tcPr>
                <w:tcW w:w="4773" w:type="dxa"/>
                <w:tcBorders>
                  <w:top w:val="single" w:sz="18" w:space="0" w:color="FFFFFF" w:themeColor="background1"/>
                  <w:bottom w:val="single" w:sz="18" w:space="0" w:color="FFFFFF" w:themeColor="background1"/>
                </w:tcBorders>
                <w:shd w:val="clear" w:color="auto" w:fill="F1F2F2"/>
                <w:vAlign w:val="center"/>
              </w:tcPr>
              <w:p w14:paraId="243C2473" w14:textId="166D0F74" w:rsidR="00884992" w:rsidRPr="00EE76E0" w:rsidRDefault="00341313" w:rsidP="00DE1F04">
                <w:pPr>
                  <w:rPr>
                    <w:rFonts w:ascii="Arial" w:hAnsi="Arial" w:cs="Arial"/>
                    <w:color w:val="002E5D"/>
                  </w:rPr>
                </w:pPr>
                <w:r>
                  <w:rPr>
                    <w:rFonts w:ascii="Arial" w:hAnsi="Arial" w:cs="Arial"/>
                    <w:color w:val="002E5D"/>
                    <w:shd w:val="clear" w:color="auto" w:fill="E6E6E6"/>
                  </w:rPr>
                  <w:t xml:space="preserve">1 August 2022 </w:t>
                </w:r>
                <w:r w:rsidR="00364CB5">
                  <w:rPr>
                    <w:rFonts w:ascii="Arial" w:hAnsi="Arial" w:cs="Arial"/>
                    <w:color w:val="002E5D"/>
                    <w:shd w:val="clear" w:color="auto" w:fill="E6E6E6"/>
                  </w:rPr>
                  <w:t xml:space="preserve"> 30th November 2022</w:t>
                </w:r>
              </w:p>
            </w:tc>
          </w:sdtContent>
        </w:sdt>
      </w:tr>
      <w:tr w:rsidR="00B678E3" w:rsidRPr="00FE17BD" w14:paraId="3FD69831" w14:textId="77777777" w:rsidTr="2BF4B05B">
        <w:trPr>
          <w:trHeight w:val="408"/>
        </w:trPr>
        <w:tc>
          <w:tcPr>
            <w:tcW w:w="4263" w:type="dxa"/>
            <w:tcBorders>
              <w:top w:val="single" w:sz="18" w:space="0" w:color="FFFFFF" w:themeColor="background1"/>
              <w:bottom w:val="single" w:sz="18" w:space="0" w:color="FFFFFF" w:themeColor="background1"/>
            </w:tcBorders>
            <w:shd w:val="clear" w:color="auto" w:fill="auto"/>
            <w:vAlign w:val="center"/>
          </w:tcPr>
          <w:p w14:paraId="6F83F6C3" w14:textId="77777777" w:rsidR="00B678E3" w:rsidRPr="00EE76E0" w:rsidRDefault="00B678E3" w:rsidP="00DE1F04">
            <w:pPr>
              <w:rPr>
                <w:rFonts w:ascii="Arial" w:hAnsi="Arial" w:cs="Arial"/>
                <w:color w:val="002E5D"/>
              </w:rPr>
            </w:pPr>
            <w:r w:rsidRPr="00EE76E0">
              <w:rPr>
                <w:rFonts w:ascii="Arial" w:hAnsi="Arial" w:cs="Arial"/>
                <w:color w:val="002E5D"/>
              </w:rPr>
              <w:t>Question/Inquiry Submission Deadline</w:t>
            </w:r>
          </w:p>
        </w:tc>
        <w:sdt>
          <w:sdtPr>
            <w:rPr>
              <w:rFonts w:ascii="Arial" w:hAnsi="Arial" w:cs="Arial"/>
              <w:color w:val="002E5D"/>
              <w:shd w:val="clear" w:color="auto" w:fill="E6E6E6"/>
            </w:rPr>
            <w:id w:val="-632634243"/>
            <w:placeholder>
              <w:docPart w:val="C6E6BBF9FBFF4B13B9D7FAB9AA37AF7E"/>
            </w:placeholder>
            <w:text/>
          </w:sdtPr>
          <w:sdtEndPr/>
          <w:sdtContent>
            <w:tc>
              <w:tcPr>
                <w:tcW w:w="4773" w:type="dxa"/>
                <w:tcBorders>
                  <w:top w:val="single" w:sz="18" w:space="0" w:color="FFFFFF" w:themeColor="background1"/>
                  <w:bottom w:val="single" w:sz="18" w:space="0" w:color="FFFFFF" w:themeColor="background1"/>
                </w:tcBorders>
                <w:shd w:val="clear" w:color="auto" w:fill="F1F2F2"/>
                <w:vAlign w:val="center"/>
              </w:tcPr>
              <w:p w14:paraId="349E8164" w14:textId="3F3110CF" w:rsidR="00B678E3" w:rsidRPr="00EE76E0" w:rsidRDefault="00341313" w:rsidP="00DE1F04">
                <w:pPr>
                  <w:rPr>
                    <w:rFonts w:ascii="Arial" w:hAnsi="Arial" w:cs="Arial"/>
                    <w:color w:val="002E5D"/>
                  </w:rPr>
                </w:pPr>
                <w:r>
                  <w:rPr>
                    <w:rFonts w:ascii="Arial" w:hAnsi="Arial" w:cs="Arial"/>
                    <w:color w:val="002E5D"/>
                    <w:shd w:val="clear" w:color="auto" w:fill="E6E6E6"/>
                  </w:rPr>
                  <w:t xml:space="preserve">14 July 2022 </w:t>
                </w:r>
              </w:p>
            </w:tc>
          </w:sdtContent>
        </w:sdt>
      </w:tr>
      <w:tr w:rsidR="00B678E3" w:rsidRPr="00FE17BD" w14:paraId="5E788A71" w14:textId="77777777" w:rsidTr="2BF4B05B">
        <w:trPr>
          <w:trHeight w:val="408"/>
        </w:trPr>
        <w:tc>
          <w:tcPr>
            <w:tcW w:w="4263" w:type="dxa"/>
            <w:tcBorders>
              <w:top w:val="single" w:sz="18" w:space="0" w:color="FFFFFF" w:themeColor="background1"/>
              <w:bottom w:val="single" w:sz="18" w:space="0" w:color="FFFFFF" w:themeColor="background1"/>
            </w:tcBorders>
            <w:shd w:val="clear" w:color="auto" w:fill="auto"/>
            <w:vAlign w:val="center"/>
          </w:tcPr>
          <w:p w14:paraId="269978DA" w14:textId="77777777" w:rsidR="00B678E3" w:rsidRPr="00EE76E0" w:rsidRDefault="00B678E3" w:rsidP="00DE1F04">
            <w:pPr>
              <w:rPr>
                <w:rFonts w:ascii="Arial" w:hAnsi="Arial" w:cs="Arial"/>
                <w:color w:val="002E5D"/>
              </w:rPr>
            </w:pPr>
            <w:r w:rsidRPr="00EE76E0">
              <w:rPr>
                <w:rFonts w:ascii="Arial" w:hAnsi="Arial" w:cs="Arial"/>
                <w:color w:val="002E5D"/>
              </w:rPr>
              <w:t>Proposal Submission Deadline</w:t>
            </w:r>
          </w:p>
        </w:tc>
        <w:tc>
          <w:tcPr>
            <w:tcW w:w="4773" w:type="dxa"/>
            <w:tcBorders>
              <w:top w:val="single" w:sz="18" w:space="0" w:color="FFFFFF" w:themeColor="background1"/>
              <w:bottom w:val="single" w:sz="18" w:space="0" w:color="FFFFFF" w:themeColor="background1"/>
            </w:tcBorders>
            <w:shd w:val="clear" w:color="auto" w:fill="F1F2F2"/>
            <w:vAlign w:val="center"/>
          </w:tcPr>
          <w:p w14:paraId="68BE0FFF" w14:textId="061D1821" w:rsidR="00B678E3" w:rsidRPr="00EE76E0" w:rsidRDefault="00341313" w:rsidP="00DE1F04">
            <w:pPr>
              <w:rPr>
                <w:rFonts w:ascii="Arial" w:hAnsi="Arial" w:cs="Arial"/>
                <w:color w:val="002E5D"/>
              </w:rPr>
            </w:pPr>
            <w:r>
              <w:rPr>
                <w:rFonts w:ascii="Arial" w:hAnsi="Arial" w:cs="Arial"/>
                <w:color w:val="002E5D"/>
                <w:shd w:val="clear" w:color="auto" w:fill="E6E6E6"/>
              </w:rPr>
              <w:t xml:space="preserve">22 July 2022 </w:t>
            </w:r>
          </w:p>
        </w:tc>
      </w:tr>
    </w:tbl>
    <w:p w14:paraId="051F5180" w14:textId="0D707435" w:rsidR="001F07AC" w:rsidRPr="00565F75" w:rsidRDefault="00D06374" w:rsidP="00FE4EEC">
      <w:pPr>
        <w:pStyle w:val="Heading1"/>
      </w:pPr>
      <w:r w:rsidRPr="00565F75">
        <w:t>1.</w:t>
      </w:r>
      <w:r w:rsidRPr="00FE4EEC">
        <w:t>INTRODUCTION</w:t>
      </w:r>
    </w:p>
    <w:p w14:paraId="1D863FD8" w14:textId="0EB09D57" w:rsidR="00E975FA" w:rsidRPr="00606ADE" w:rsidRDefault="00E975FA" w:rsidP="00FE4EEC">
      <w:pPr>
        <w:pStyle w:val="Heading2"/>
        <w:numPr>
          <w:ilvl w:val="0"/>
          <w:numId w:val="10"/>
        </w:numPr>
        <w:tabs>
          <w:tab w:val="left" w:pos="450"/>
        </w:tabs>
        <w:ind w:left="360"/>
        <w:rPr>
          <w:sz w:val="22"/>
          <w:szCs w:val="22"/>
        </w:rPr>
      </w:pPr>
      <w:r w:rsidRPr="00606ADE">
        <w:rPr>
          <w:sz w:val="22"/>
          <w:szCs w:val="22"/>
        </w:rPr>
        <w:t>Company Background</w:t>
      </w:r>
    </w:p>
    <w:p w14:paraId="424BF89E" w14:textId="77777777" w:rsidR="001F07AC" w:rsidRPr="00606ADE" w:rsidRDefault="00E975FA" w:rsidP="004E02CC">
      <w:pPr>
        <w:rPr>
          <w:rFonts w:ascii="Arial" w:hAnsi="Arial" w:cs="Arial"/>
          <w:color w:val="002E5D"/>
        </w:rPr>
      </w:pPr>
      <w:r w:rsidRPr="00606ADE">
        <w:rPr>
          <w:rFonts w:ascii="Arial" w:hAnsi="Arial" w:cs="Arial"/>
          <w:color w:val="002E5D"/>
        </w:rPr>
        <w:t>Tanager, an ACDI/VOCA affiliate, is an international nonprofit that brings people together at the table, on the ground, and across supply chains to co-create economic and social opportunities that change lives. Working closely with our partners, we align interests to expand market access and unlock the full potential of shared market opportunities that result in reliable supply chains, stable incomes, healthy families, and resilient communities. Established in 1993, we work with the ACDI/VOCA family of companies to make agriculture work better for people. We offer a focused and diligent team of locally based experts and international advisors who work with our partners to reach common goals.</w:t>
      </w:r>
    </w:p>
    <w:p w14:paraId="778D933F" w14:textId="20255EB7" w:rsidR="00E975FA" w:rsidRPr="00606ADE" w:rsidRDefault="00E975FA" w:rsidP="004E02CC">
      <w:pPr>
        <w:rPr>
          <w:rFonts w:ascii="Arial" w:hAnsi="Arial" w:cs="Arial"/>
          <w:color w:val="002E5D"/>
        </w:rPr>
      </w:pPr>
      <w:r w:rsidRPr="00606ADE">
        <w:rPr>
          <w:rFonts w:ascii="Arial" w:hAnsi="Arial" w:cs="Arial"/>
          <w:color w:val="002E5D"/>
        </w:rPr>
        <w:t xml:space="preserve">For more information, please visit </w:t>
      </w:r>
      <w:hyperlink r:id="rId13" w:history="1">
        <w:r w:rsidRPr="00606ADE">
          <w:rPr>
            <w:rStyle w:val="Hyperlink"/>
            <w:rFonts w:ascii="Arial" w:hAnsi="Arial" w:cs="Arial"/>
          </w:rPr>
          <w:t>www.tanagerintl.org</w:t>
        </w:r>
      </w:hyperlink>
      <w:r w:rsidRPr="00606ADE">
        <w:rPr>
          <w:rFonts w:ascii="Arial" w:hAnsi="Arial" w:cs="Arial"/>
          <w:color w:val="002E5D"/>
        </w:rPr>
        <w:t xml:space="preserve">. </w:t>
      </w:r>
    </w:p>
    <w:p w14:paraId="33E54759" w14:textId="4D03B742" w:rsidR="00BC1D20" w:rsidRPr="00606ADE" w:rsidRDefault="00BC1D20" w:rsidP="00BC1D20">
      <w:pPr>
        <w:jc w:val="both"/>
        <w:rPr>
          <w:rFonts w:ascii="Arial" w:hAnsi="Arial" w:cs="Arial"/>
          <w:b/>
          <w:color w:val="002060"/>
        </w:rPr>
      </w:pPr>
      <w:r w:rsidRPr="00606ADE">
        <w:rPr>
          <w:rFonts w:ascii="Arial" w:hAnsi="Arial" w:cs="Arial"/>
          <w:b/>
          <w:color w:val="002060"/>
        </w:rPr>
        <w:t>About the IGNITE</w:t>
      </w:r>
    </w:p>
    <w:p w14:paraId="51E7C986" w14:textId="3811692E" w:rsidR="00BC1D20" w:rsidRPr="00606ADE" w:rsidRDefault="00BC1D20" w:rsidP="00BC1D20">
      <w:pPr>
        <w:jc w:val="both"/>
        <w:rPr>
          <w:rFonts w:ascii="Arial" w:eastAsia="Arial" w:hAnsi="Arial" w:cs="Arial"/>
          <w:color w:val="002060"/>
        </w:rPr>
      </w:pPr>
      <w:r w:rsidRPr="00606ADE">
        <w:rPr>
          <w:rFonts w:ascii="Arial" w:eastAsia="Arial" w:hAnsi="Arial" w:cs="Arial"/>
          <w:color w:val="002060"/>
        </w:rPr>
        <w:t xml:space="preserve">Impacting Gender &amp; Nutrition through Innovative Technical Exchange in Agriculture (IGNITE) works with African institutions to design, implement, and evaluate nutrition-sensitive and gender-integrated agriculture interventions. IGNITE also strengthens the ability of African institutions to incorporate nutrition and gender equality into their policy priorities and business practices—their way of doing business. Based on the interventions implemented by IGNITE clients, IGNITE identifies key mechanisms and drivers of demand for the scale up and replication of nutrition-sensitive and gender-integrated interventions. IGNITE activities are targeted in Burkina Faso, Ethiopia, Nigeria, and Tanzania. Clients include NGOs, private sector companies, and government bodies. </w:t>
      </w:r>
    </w:p>
    <w:p w14:paraId="442AFCA9" w14:textId="77777777" w:rsidR="00BC1D20" w:rsidRPr="00606ADE" w:rsidRDefault="00BC1D20" w:rsidP="00BC1D20">
      <w:pPr>
        <w:jc w:val="both"/>
        <w:rPr>
          <w:rFonts w:ascii="Arial" w:hAnsi="Arial" w:cs="Arial"/>
          <w:b/>
          <w:color w:val="002060"/>
        </w:rPr>
      </w:pPr>
      <w:r w:rsidRPr="00606ADE">
        <w:rPr>
          <w:rFonts w:ascii="Arial" w:hAnsi="Arial" w:cs="Arial"/>
          <w:b/>
          <w:color w:val="002060"/>
        </w:rPr>
        <w:t>Project Goals</w:t>
      </w:r>
    </w:p>
    <w:p w14:paraId="402BB736" w14:textId="77777777" w:rsidR="00BC1D20" w:rsidRPr="00606ADE" w:rsidRDefault="00BC1D20" w:rsidP="00BC1D20">
      <w:pPr>
        <w:numPr>
          <w:ilvl w:val="0"/>
          <w:numId w:val="18"/>
        </w:numPr>
        <w:spacing w:after="0" w:line="240" w:lineRule="auto"/>
        <w:rPr>
          <w:rFonts w:ascii="Arial" w:hAnsi="Arial" w:cs="Arial"/>
          <w:color w:val="002060"/>
        </w:rPr>
      </w:pPr>
      <w:r w:rsidRPr="00606ADE">
        <w:rPr>
          <w:rFonts w:ascii="Arial" w:hAnsi="Arial" w:cs="Arial"/>
          <w:color w:val="002060"/>
        </w:rPr>
        <w:t>Strengthen African institutions to integrate nutrition-sensitive and gender-integrated approaches into their agriculture interventions and their way of doing business.</w:t>
      </w:r>
    </w:p>
    <w:p w14:paraId="682067F5" w14:textId="77777777" w:rsidR="00BC1D20" w:rsidRPr="00606ADE" w:rsidRDefault="00BC1D20" w:rsidP="00BC1D20">
      <w:pPr>
        <w:numPr>
          <w:ilvl w:val="0"/>
          <w:numId w:val="18"/>
        </w:numPr>
        <w:spacing w:after="0" w:line="240" w:lineRule="auto"/>
        <w:rPr>
          <w:rFonts w:ascii="Arial" w:hAnsi="Arial" w:cs="Arial"/>
          <w:color w:val="002060"/>
        </w:rPr>
      </w:pPr>
      <w:r w:rsidRPr="00606ADE">
        <w:rPr>
          <w:rFonts w:ascii="Arial" w:hAnsi="Arial" w:cs="Arial"/>
          <w:color w:val="002060"/>
        </w:rPr>
        <w:t>Identify models that demonstrate ways of effectively and efficiently increasing both equitable consumption of safe, affordable, nutritious diets year-round and increased women’s empowerment in agriculture.</w:t>
      </w:r>
    </w:p>
    <w:p w14:paraId="3E411DF0" w14:textId="77777777" w:rsidR="00BC1D20" w:rsidRPr="00606ADE" w:rsidRDefault="00BC1D20" w:rsidP="00BC1D20">
      <w:pPr>
        <w:numPr>
          <w:ilvl w:val="0"/>
          <w:numId w:val="18"/>
        </w:numPr>
        <w:spacing w:after="0" w:line="240" w:lineRule="auto"/>
        <w:rPr>
          <w:rFonts w:ascii="Arial" w:hAnsi="Arial" w:cs="Arial"/>
          <w:color w:val="002060"/>
        </w:rPr>
      </w:pPr>
      <w:r w:rsidRPr="00606ADE">
        <w:rPr>
          <w:rFonts w:ascii="Arial" w:hAnsi="Arial" w:cs="Arial"/>
          <w:color w:val="002060"/>
        </w:rPr>
        <w:t>Cultivate network of local service providers [LSP] to reach greater nutrition impact and gender equality in agriculture through ongoing technical assistance.</w:t>
      </w:r>
    </w:p>
    <w:p w14:paraId="1853190A" w14:textId="77777777" w:rsidR="006435B8" w:rsidRPr="00606ADE" w:rsidRDefault="006435B8" w:rsidP="006435B8">
      <w:pPr>
        <w:spacing w:after="0" w:line="240" w:lineRule="auto"/>
        <w:rPr>
          <w:rFonts w:ascii="Arial" w:hAnsi="Arial" w:cs="Arial"/>
          <w:color w:val="002060"/>
        </w:rPr>
      </w:pPr>
    </w:p>
    <w:p w14:paraId="26877470" w14:textId="56EDA099" w:rsidR="006435B8" w:rsidRPr="00606ADE" w:rsidRDefault="0036751F" w:rsidP="006435B8">
      <w:pPr>
        <w:spacing w:after="0" w:line="240" w:lineRule="auto"/>
        <w:rPr>
          <w:rFonts w:ascii="Arial" w:hAnsi="Arial" w:cs="Arial"/>
          <w:b/>
          <w:bCs/>
          <w:color w:val="002060"/>
        </w:rPr>
      </w:pPr>
      <w:r w:rsidRPr="00606ADE">
        <w:rPr>
          <w:rFonts w:ascii="Arial" w:hAnsi="Arial" w:cs="Arial"/>
          <w:b/>
          <w:bCs/>
          <w:color w:val="002060"/>
        </w:rPr>
        <w:t>Project Overview</w:t>
      </w:r>
    </w:p>
    <w:p w14:paraId="12AE5A98" w14:textId="77777777" w:rsidR="00423F1D" w:rsidRPr="00606ADE" w:rsidRDefault="00423F1D" w:rsidP="006435B8">
      <w:pPr>
        <w:spacing w:after="0" w:line="240" w:lineRule="auto"/>
        <w:rPr>
          <w:rFonts w:ascii="Arial" w:hAnsi="Arial" w:cs="Arial"/>
          <w:color w:val="002060"/>
        </w:rPr>
      </w:pPr>
    </w:p>
    <w:p w14:paraId="6497238B" w14:textId="144CCC46" w:rsidR="002E7589" w:rsidRPr="00606ADE" w:rsidRDefault="577D7503" w:rsidP="2BF4B05B">
      <w:pPr>
        <w:pStyle w:val="paragraph"/>
        <w:spacing w:before="0" w:beforeAutospacing="0" w:after="0" w:afterAutospacing="0"/>
        <w:jc w:val="both"/>
        <w:textAlignment w:val="baseline"/>
        <w:rPr>
          <w:rFonts w:ascii="Arial" w:hAnsi="Arial" w:cs="Arial"/>
          <w:color w:val="002060"/>
          <w:sz w:val="22"/>
          <w:szCs w:val="22"/>
        </w:rPr>
      </w:pPr>
      <w:r w:rsidRPr="2BF4B05B">
        <w:rPr>
          <w:rStyle w:val="normaltextrun"/>
          <w:rFonts w:ascii="Arial" w:hAnsi="Arial" w:cs="Arial"/>
          <w:color w:val="002060"/>
          <w:sz w:val="22"/>
          <w:szCs w:val="22"/>
        </w:rPr>
        <w:t xml:space="preserve">The TI3P is a three-year dairy development project implemented by the TADB in partnership with Ministry of Livestock and Fisheries, Land O'Lakes Venture37 and Heifer International, with technical support from IGNITE. The TI3P project aims to contribute to inclusive agricultural transformation goals in Tanzania by enabling public-private partnerships </w:t>
      </w:r>
      <w:r w:rsidR="35860FF5" w:rsidRPr="2BF4B05B">
        <w:rPr>
          <w:rStyle w:val="normaltextrun"/>
          <w:rFonts w:ascii="Arial" w:hAnsi="Arial" w:cs="Arial"/>
          <w:color w:val="002060"/>
          <w:sz w:val="22"/>
          <w:szCs w:val="22"/>
        </w:rPr>
        <w:t>to.</w:t>
      </w:r>
      <w:r w:rsidRPr="2BF4B05B">
        <w:rPr>
          <w:rStyle w:val="normaltextrun"/>
          <w:rFonts w:ascii="Arial" w:hAnsi="Arial" w:cs="Arial"/>
          <w:color w:val="002060"/>
          <w:sz w:val="22"/>
          <w:szCs w:val="22"/>
        </w:rPr>
        <w:t> </w:t>
      </w:r>
      <w:r w:rsidRPr="2BF4B05B">
        <w:rPr>
          <w:rStyle w:val="eop"/>
          <w:rFonts w:ascii="Arial" w:hAnsi="Arial" w:cs="Arial"/>
          <w:color w:val="002060"/>
          <w:sz w:val="22"/>
          <w:szCs w:val="22"/>
        </w:rPr>
        <w:t> </w:t>
      </w:r>
    </w:p>
    <w:p w14:paraId="153B6530" w14:textId="3CAC8D50" w:rsidR="002E7589" w:rsidRPr="00606ADE" w:rsidRDefault="002E7589" w:rsidP="5D122CC4">
      <w:pPr>
        <w:pStyle w:val="paragraph"/>
        <w:numPr>
          <w:ilvl w:val="0"/>
          <w:numId w:val="1"/>
        </w:numPr>
        <w:spacing w:before="0" w:beforeAutospacing="0" w:after="0" w:afterAutospacing="0"/>
        <w:jc w:val="both"/>
        <w:textAlignment w:val="baseline"/>
        <w:rPr>
          <w:rFonts w:ascii="Arial" w:eastAsiaTheme="minorEastAsia" w:hAnsi="Arial" w:cs="Arial"/>
          <w:color w:val="002060"/>
          <w:sz w:val="22"/>
          <w:szCs w:val="22"/>
        </w:rPr>
      </w:pPr>
      <w:r w:rsidRPr="00606ADE">
        <w:rPr>
          <w:rStyle w:val="normaltextrun"/>
          <w:rFonts w:ascii="Arial" w:hAnsi="Arial" w:cs="Arial"/>
          <w:color w:val="002060"/>
          <w:sz w:val="22"/>
          <w:szCs w:val="22"/>
        </w:rPr>
        <w:lastRenderedPageBreak/>
        <w:t>Increase the incomes of small-scale dairy producers through improved access to reliable markets</w:t>
      </w:r>
      <w:r w:rsidRPr="00606ADE">
        <w:rPr>
          <w:rStyle w:val="eop"/>
          <w:rFonts w:ascii="Arial" w:hAnsi="Arial" w:cs="Arial"/>
          <w:color w:val="002060"/>
          <w:sz w:val="22"/>
          <w:szCs w:val="22"/>
        </w:rPr>
        <w:t> </w:t>
      </w:r>
    </w:p>
    <w:p w14:paraId="22A5A62D" w14:textId="39C50C1C" w:rsidR="002E7589" w:rsidRPr="00606ADE" w:rsidRDefault="002E7589" w:rsidP="5D122CC4">
      <w:pPr>
        <w:pStyle w:val="paragraph"/>
        <w:numPr>
          <w:ilvl w:val="0"/>
          <w:numId w:val="1"/>
        </w:numPr>
        <w:spacing w:before="0" w:beforeAutospacing="0" w:after="0" w:afterAutospacing="0"/>
        <w:jc w:val="both"/>
        <w:textAlignment w:val="baseline"/>
        <w:rPr>
          <w:rFonts w:ascii="Arial" w:eastAsiaTheme="minorEastAsia" w:hAnsi="Arial" w:cs="Arial"/>
          <w:color w:val="002060"/>
          <w:sz w:val="22"/>
          <w:szCs w:val="22"/>
        </w:rPr>
      </w:pPr>
      <w:r w:rsidRPr="00606ADE">
        <w:rPr>
          <w:rStyle w:val="normaltextrun"/>
          <w:rFonts w:ascii="Arial" w:hAnsi="Arial" w:cs="Arial"/>
          <w:color w:val="002060"/>
          <w:sz w:val="22"/>
          <w:szCs w:val="22"/>
        </w:rPr>
        <w:t>Sustainably increase on-farm milk production and productivity </w:t>
      </w:r>
      <w:r w:rsidRPr="00606ADE">
        <w:rPr>
          <w:rStyle w:val="eop"/>
          <w:rFonts w:ascii="Arial" w:hAnsi="Arial" w:cs="Arial"/>
          <w:color w:val="002060"/>
          <w:sz w:val="22"/>
          <w:szCs w:val="22"/>
        </w:rPr>
        <w:t> </w:t>
      </w:r>
    </w:p>
    <w:p w14:paraId="47E4C79E" w14:textId="6B921F89" w:rsidR="002E7589" w:rsidRPr="00606ADE" w:rsidRDefault="002E7589" w:rsidP="5D122CC4">
      <w:pPr>
        <w:pStyle w:val="paragraph"/>
        <w:numPr>
          <w:ilvl w:val="0"/>
          <w:numId w:val="1"/>
        </w:numPr>
        <w:spacing w:before="0" w:beforeAutospacing="0" w:after="0" w:afterAutospacing="0"/>
        <w:jc w:val="both"/>
        <w:textAlignment w:val="baseline"/>
        <w:rPr>
          <w:rFonts w:ascii="Arial" w:eastAsiaTheme="minorEastAsia" w:hAnsi="Arial" w:cs="Arial"/>
          <w:color w:val="002060"/>
          <w:sz w:val="22"/>
          <w:szCs w:val="22"/>
        </w:rPr>
      </w:pPr>
      <w:r w:rsidRPr="00606ADE">
        <w:rPr>
          <w:rStyle w:val="normaltextrun"/>
          <w:rFonts w:ascii="Arial" w:hAnsi="Arial" w:cs="Arial"/>
          <w:color w:val="002060"/>
          <w:sz w:val="22"/>
          <w:szCs w:val="22"/>
        </w:rPr>
        <w:t>Improve women's economic empowerment,</w:t>
      </w:r>
      <w:r w:rsidRPr="00606ADE">
        <w:rPr>
          <w:rStyle w:val="eop"/>
          <w:rFonts w:ascii="Arial" w:hAnsi="Arial" w:cs="Arial"/>
          <w:color w:val="002060"/>
          <w:sz w:val="22"/>
          <w:szCs w:val="22"/>
        </w:rPr>
        <w:t> </w:t>
      </w:r>
    </w:p>
    <w:p w14:paraId="2ECAC5E0" w14:textId="2CA9E5F8" w:rsidR="002E7589" w:rsidRPr="00606ADE" w:rsidRDefault="002E7589" w:rsidP="5D122CC4">
      <w:pPr>
        <w:pStyle w:val="paragraph"/>
        <w:numPr>
          <w:ilvl w:val="0"/>
          <w:numId w:val="1"/>
        </w:numPr>
        <w:spacing w:before="0" w:beforeAutospacing="0" w:after="0" w:afterAutospacing="0"/>
        <w:jc w:val="both"/>
        <w:textAlignment w:val="baseline"/>
        <w:rPr>
          <w:rStyle w:val="eop"/>
          <w:rFonts w:ascii="Arial" w:eastAsiaTheme="minorEastAsia" w:hAnsi="Arial" w:cs="Arial"/>
          <w:color w:val="002060"/>
          <w:sz w:val="22"/>
          <w:szCs w:val="22"/>
        </w:rPr>
      </w:pPr>
      <w:r w:rsidRPr="00606ADE">
        <w:rPr>
          <w:rStyle w:val="normaltextrun"/>
          <w:rFonts w:ascii="Arial" w:hAnsi="Arial" w:cs="Arial"/>
          <w:color w:val="002060"/>
          <w:sz w:val="22"/>
          <w:szCs w:val="22"/>
        </w:rPr>
        <w:t>Improve business enabling environment and digitalization of the dairy industry in Tanzania.</w:t>
      </w:r>
      <w:r w:rsidRPr="00606ADE">
        <w:rPr>
          <w:rStyle w:val="eop"/>
          <w:rFonts w:ascii="Arial" w:hAnsi="Arial" w:cs="Arial"/>
          <w:color w:val="002060"/>
          <w:sz w:val="22"/>
          <w:szCs w:val="22"/>
        </w:rPr>
        <w:t> </w:t>
      </w:r>
    </w:p>
    <w:p w14:paraId="575CC286" w14:textId="1A5E7B3F" w:rsidR="196F55AA" w:rsidRPr="00606ADE" w:rsidRDefault="196F55AA" w:rsidP="29A9C022">
      <w:pPr>
        <w:pStyle w:val="paragraph"/>
        <w:spacing w:before="0" w:beforeAutospacing="0" w:after="0" w:afterAutospacing="0"/>
        <w:ind w:left="720"/>
        <w:jc w:val="both"/>
        <w:rPr>
          <w:rFonts w:ascii="Arial" w:hAnsi="Arial" w:cs="Arial"/>
          <w:sz w:val="22"/>
          <w:szCs w:val="22"/>
        </w:rPr>
      </w:pPr>
    </w:p>
    <w:p w14:paraId="3415F52C" w14:textId="77777777" w:rsidR="002E7589" w:rsidRPr="00606ADE" w:rsidRDefault="002E7589" w:rsidP="002E7589">
      <w:pPr>
        <w:pStyle w:val="paragraph"/>
        <w:spacing w:before="0" w:beforeAutospacing="0" w:after="0" w:afterAutospacing="0"/>
        <w:textAlignment w:val="baseline"/>
        <w:rPr>
          <w:rFonts w:ascii="Arial" w:hAnsi="Arial" w:cs="Arial"/>
          <w:color w:val="002060"/>
          <w:sz w:val="22"/>
          <w:szCs w:val="22"/>
        </w:rPr>
      </w:pPr>
      <w:r w:rsidRPr="00606ADE">
        <w:rPr>
          <w:rStyle w:val="normaltextrun"/>
          <w:rFonts w:ascii="Arial" w:hAnsi="Arial" w:cs="Arial"/>
          <w:color w:val="002060"/>
          <w:sz w:val="22"/>
          <w:szCs w:val="22"/>
        </w:rPr>
        <w:t>The TI3P Project will employ a holistic approach involving a coordinated set of interventions across the full dairy value chain. The approach includes:</w:t>
      </w:r>
      <w:r w:rsidRPr="00606ADE">
        <w:rPr>
          <w:rStyle w:val="eop"/>
          <w:rFonts w:ascii="Arial" w:hAnsi="Arial" w:cs="Arial"/>
          <w:color w:val="002060"/>
          <w:sz w:val="22"/>
          <w:szCs w:val="22"/>
        </w:rPr>
        <w:t> </w:t>
      </w:r>
    </w:p>
    <w:p w14:paraId="496B67CF" w14:textId="789CFDC5" w:rsidR="002E7589" w:rsidRPr="00606ADE" w:rsidRDefault="002E7589" w:rsidP="0B4B66D8">
      <w:pPr>
        <w:pStyle w:val="paragraph"/>
        <w:numPr>
          <w:ilvl w:val="0"/>
          <w:numId w:val="23"/>
        </w:numPr>
        <w:spacing w:before="0" w:beforeAutospacing="0" w:after="0" w:afterAutospacing="0"/>
        <w:jc w:val="both"/>
        <w:textAlignment w:val="baseline"/>
        <w:rPr>
          <w:rFonts w:ascii="Arial" w:eastAsiaTheme="minorEastAsia" w:hAnsi="Arial" w:cs="Arial"/>
          <w:b/>
          <w:color w:val="002060"/>
          <w:sz w:val="22"/>
          <w:szCs w:val="22"/>
        </w:rPr>
      </w:pPr>
      <w:r w:rsidRPr="00606ADE">
        <w:rPr>
          <w:rStyle w:val="normaltextrun"/>
          <w:rFonts w:ascii="Arial" w:hAnsi="Arial" w:cs="Arial"/>
          <w:b/>
          <w:color w:val="002060"/>
          <w:sz w:val="22"/>
          <w:szCs w:val="22"/>
        </w:rPr>
        <w:t>Enterprise acceleration support,</w:t>
      </w:r>
      <w:r w:rsidRPr="00606ADE">
        <w:rPr>
          <w:rStyle w:val="normaltextrun"/>
          <w:rFonts w:ascii="Arial" w:hAnsi="Arial" w:cs="Arial"/>
          <w:color w:val="002060"/>
          <w:sz w:val="22"/>
          <w:szCs w:val="22"/>
        </w:rPr>
        <w:t xml:space="preserve"> including co-creation of 3–5-year value creation plans and design, launch, and monitoring of high priority growth </w:t>
      </w:r>
      <w:r w:rsidR="00A46146" w:rsidRPr="00606ADE">
        <w:rPr>
          <w:rStyle w:val="normaltextrun"/>
          <w:rFonts w:ascii="Arial" w:hAnsi="Arial" w:cs="Arial"/>
          <w:color w:val="002060"/>
          <w:sz w:val="22"/>
          <w:szCs w:val="22"/>
        </w:rPr>
        <w:t>initiatives.</w:t>
      </w:r>
      <w:r w:rsidRPr="00606ADE">
        <w:rPr>
          <w:rStyle w:val="eop"/>
          <w:rFonts w:ascii="Arial" w:hAnsi="Arial" w:cs="Arial"/>
          <w:color w:val="002060"/>
          <w:sz w:val="22"/>
          <w:szCs w:val="22"/>
        </w:rPr>
        <w:t> </w:t>
      </w:r>
    </w:p>
    <w:p w14:paraId="387A4D56" w14:textId="247F22A2" w:rsidR="002E7589" w:rsidRPr="00606ADE" w:rsidRDefault="002E7589" w:rsidP="0B4B66D8">
      <w:pPr>
        <w:pStyle w:val="paragraph"/>
        <w:numPr>
          <w:ilvl w:val="0"/>
          <w:numId w:val="23"/>
        </w:numPr>
        <w:spacing w:before="0" w:beforeAutospacing="0" w:after="0" w:afterAutospacing="0"/>
        <w:jc w:val="both"/>
        <w:textAlignment w:val="baseline"/>
        <w:rPr>
          <w:rFonts w:ascii="Arial" w:eastAsiaTheme="minorEastAsia" w:hAnsi="Arial" w:cs="Arial"/>
          <w:b/>
          <w:color w:val="002060"/>
          <w:sz w:val="22"/>
          <w:szCs w:val="22"/>
        </w:rPr>
      </w:pPr>
      <w:r w:rsidRPr="00606ADE">
        <w:rPr>
          <w:rStyle w:val="normaltextrun"/>
          <w:rFonts w:ascii="Arial" w:hAnsi="Arial" w:cs="Arial"/>
          <w:b/>
          <w:color w:val="002060"/>
          <w:sz w:val="22"/>
          <w:szCs w:val="22"/>
        </w:rPr>
        <w:t>Farmer production support,</w:t>
      </w:r>
      <w:r w:rsidRPr="00606ADE">
        <w:rPr>
          <w:rStyle w:val="normaltextrun"/>
          <w:rFonts w:ascii="Arial" w:hAnsi="Arial" w:cs="Arial"/>
          <w:color w:val="002060"/>
          <w:sz w:val="22"/>
          <w:szCs w:val="22"/>
        </w:rPr>
        <w:t xml:space="preserve"> including installing embedded extension models, providing animal health / breeding services, increasing access to key dairy inputs, formation of farmer producer organizations (FPOs), develop market infrastructures, facilitating processor – producer linkages, and rolling out sustainability-focused and climate-smart interventions, among other critical </w:t>
      </w:r>
      <w:r w:rsidR="00A46146" w:rsidRPr="00606ADE">
        <w:rPr>
          <w:rStyle w:val="normaltextrun"/>
          <w:rFonts w:ascii="Arial" w:hAnsi="Arial" w:cs="Arial"/>
          <w:color w:val="002060"/>
          <w:sz w:val="22"/>
          <w:szCs w:val="22"/>
        </w:rPr>
        <w:t>activities.</w:t>
      </w:r>
      <w:r w:rsidRPr="00606ADE">
        <w:rPr>
          <w:rStyle w:val="eop"/>
          <w:rFonts w:ascii="Arial" w:hAnsi="Arial" w:cs="Arial"/>
          <w:color w:val="002060"/>
          <w:sz w:val="22"/>
          <w:szCs w:val="22"/>
        </w:rPr>
        <w:t> </w:t>
      </w:r>
    </w:p>
    <w:p w14:paraId="46F5AD9D" w14:textId="6B90FC3F" w:rsidR="002E7589" w:rsidRPr="00606ADE" w:rsidRDefault="002E7589" w:rsidP="1B231F78">
      <w:pPr>
        <w:pStyle w:val="paragraph"/>
        <w:numPr>
          <w:ilvl w:val="0"/>
          <w:numId w:val="23"/>
        </w:numPr>
        <w:spacing w:before="0" w:beforeAutospacing="0" w:after="0" w:afterAutospacing="0"/>
        <w:jc w:val="both"/>
        <w:textAlignment w:val="baseline"/>
        <w:rPr>
          <w:rFonts w:ascii="Arial" w:eastAsiaTheme="minorEastAsia" w:hAnsi="Arial" w:cs="Arial"/>
          <w:b/>
          <w:color w:val="002060"/>
          <w:sz w:val="22"/>
          <w:szCs w:val="22"/>
        </w:rPr>
      </w:pPr>
      <w:r w:rsidRPr="00606ADE">
        <w:rPr>
          <w:rStyle w:val="normaltextrun"/>
          <w:rFonts w:ascii="Arial" w:hAnsi="Arial" w:cs="Arial"/>
          <w:b/>
          <w:color w:val="002060"/>
          <w:sz w:val="22"/>
          <w:szCs w:val="22"/>
        </w:rPr>
        <w:t xml:space="preserve">Demand generation interventions, </w:t>
      </w:r>
      <w:r w:rsidRPr="00606ADE">
        <w:rPr>
          <w:rStyle w:val="normaltextrun"/>
          <w:rFonts w:ascii="Arial" w:hAnsi="Arial" w:cs="Arial"/>
          <w:color w:val="002060"/>
          <w:sz w:val="22"/>
          <w:szCs w:val="22"/>
        </w:rPr>
        <w:t>including processor-anchored distribution mechanisms that create new go-to-market opportunities and sales channels, high-impact nutrition / behavior change campaigns, and innovative models to create new demand sinks (e.g., school milk programs built in partnership with processors, Government of Tanzania stakeholders, and supply chain partners</w:t>
      </w:r>
      <w:r w:rsidR="00A46146" w:rsidRPr="00606ADE">
        <w:rPr>
          <w:rStyle w:val="normaltextrun"/>
          <w:rFonts w:ascii="Arial" w:hAnsi="Arial" w:cs="Arial"/>
          <w:color w:val="002060"/>
          <w:sz w:val="22"/>
          <w:szCs w:val="22"/>
        </w:rPr>
        <w:t>).</w:t>
      </w:r>
      <w:r w:rsidRPr="00606ADE">
        <w:rPr>
          <w:rStyle w:val="eop"/>
          <w:rFonts w:ascii="Arial" w:hAnsi="Arial" w:cs="Arial"/>
          <w:color w:val="002060"/>
          <w:sz w:val="22"/>
          <w:szCs w:val="22"/>
        </w:rPr>
        <w:t> </w:t>
      </w:r>
    </w:p>
    <w:p w14:paraId="5A1243EA" w14:textId="77777777" w:rsidR="002E7589" w:rsidRPr="00606ADE" w:rsidRDefault="002E7589" w:rsidP="1B231F78">
      <w:pPr>
        <w:pStyle w:val="paragraph"/>
        <w:numPr>
          <w:ilvl w:val="0"/>
          <w:numId w:val="23"/>
        </w:numPr>
        <w:spacing w:before="0" w:beforeAutospacing="0" w:after="0" w:afterAutospacing="0"/>
        <w:jc w:val="both"/>
        <w:textAlignment w:val="baseline"/>
        <w:rPr>
          <w:rFonts w:ascii="Arial" w:eastAsiaTheme="minorEastAsia" w:hAnsi="Arial" w:cs="Arial"/>
          <w:b/>
          <w:color w:val="002060"/>
          <w:sz w:val="22"/>
          <w:szCs w:val="22"/>
        </w:rPr>
      </w:pPr>
      <w:r w:rsidRPr="00606ADE">
        <w:rPr>
          <w:rStyle w:val="normaltextrun"/>
          <w:rFonts w:ascii="Arial" w:hAnsi="Arial" w:cs="Arial"/>
          <w:b/>
          <w:color w:val="002060"/>
          <w:sz w:val="22"/>
          <w:szCs w:val="22"/>
        </w:rPr>
        <w:t xml:space="preserve">Operating environment interventions, </w:t>
      </w:r>
      <w:r w:rsidRPr="00606ADE">
        <w:rPr>
          <w:rStyle w:val="normaltextrun"/>
          <w:rFonts w:ascii="Arial" w:hAnsi="Arial" w:cs="Arial"/>
          <w:color w:val="002060"/>
          <w:sz w:val="22"/>
          <w:szCs w:val="22"/>
        </w:rPr>
        <w:t>including activities that will spur industry-wide adoption of best practices, improve access to high-quality data, strengthen the policy environment, and other efforts aligned with the Government of Tanzania’s vision for the industry.</w:t>
      </w:r>
      <w:r w:rsidRPr="00606ADE">
        <w:rPr>
          <w:rStyle w:val="eop"/>
          <w:rFonts w:ascii="Arial" w:hAnsi="Arial" w:cs="Arial"/>
          <w:color w:val="002060"/>
          <w:sz w:val="22"/>
          <w:szCs w:val="22"/>
        </w:rPr>
        <w:t> </w:t>
      </w:r>
    </w:p>
    <w:p w14:paraId="56176E69" w14:textId="03036278" w:rsidR="00B678E3" w:rsidRPr="00606ADE" w:rsidRDefault="00B678E3" w:rsidP="00E975FA">
      <w:pPr>
        <w:rPr>
          <w:rFonts w:ascii="Arial" w:hAnsi="Arial" w:cs="Arial"/>
          <w:color w:val="002060"/>
        </w:rPr>
      </w:pPr>
    </w:p>
    <w:p w14:paraId="5BF39F17" w14:textId="77777777" w:rsidR="001F07AC" w:rsidRPr="00565F75" w:rsidRDefault="00B678E3" w:rsidP="001F07AC">
      <w:pPr>
        <w:shd w:val="clear" w:color="auto" w:fill="FF8200"/>
        <w:rPr>
          <w:rFonts w:ascii="Arial" w:hAnsi="Arial" w:cs="Arial"/>
          <w:b/>
          <w:color w:val="FFFFFF" w:themeColor="background1"/>
          <w:szCs w:val="24"/>
        </w:rPr>
      </w:pPr>
      <w:r w:rsidRPr="00565F75">
        <w:rPr>
          <w:rFonts w:ascii="Arial" w:hAnsi="Arial" w:cs="Arial"/>
          <w:b/>
          <w:color w:val="FFFFFF" w:themeColor="background1"/>
          <w:szCs w:val="24"/>
        </w:rPr>
        <w:t>2. PURPOSE</w:t>
      </w:r>
    </w:p>
    <w:p w14:paraId="4A1FB9E9" w14:textId="378C4FD2" w:rsidR="00DB02FC" w:rsidRPr="00606ADE" w:rsidRDefault="00B5591C" w:rsidP="00574583">
      <w:pPr>
        <w:jc w:val="both"/>
        <w:rPr>
          <w:rStyle w:val="eop"/>
          <w:rFonts w:ascii="Arial" w:hAnsi="Arial" w:cs="Arial"/>
          <w:color w:val="002060"/>
          <w:shd w:val="clear" w:color="auto" w:fill="FFFFFF"/>
        </w:rPr>
      </w:pPr>
      <w:r w:rsidRPr="00606ADE">
        <w:rPr>
          <w:rStyle w:val="normaltextrun"/>
          <w:rFonts w:ascii="Arial" w:hAnsi="Arial" w:cs="Arial"/>
          <w:color w:val="002060"/>
          <w:shd w:val="clear" w:color="auto" w:fill="FFFFFF"/>
        </w:rPr>
        <w:t xml:space="preserve">Tanager is supporting TADB in the integration of gender and nutrition in the TI3P project in Tanzania. </w:t>
      </w:r>
      <w:r w:rsidRPr="00606ADE">
        <w:rPr>
          <w:rStyle w:val="normaltextrun"/>
          <w:rFonts w:ascii="Arial" w:hAnsi="Arial" w:cs="Arial"/>
          <w:b/>
          <w:color w:val="002060"/>
          <w:shd w:val="clear" w:color="auto" w:fill="FFFFFF"/>
        </w:rPr>
        <w:t>Tanager seeks to engage a Gender and Nutrition consultant to conduct a Gender and Nutrition formative assessment</w:t>
      </w:r>
      <w:r w:rsidRPr="00606ADE">
        <w:rPr>
          <w:rStyle w:val="normaltextrun"/>
          <w:rFonts w:ascii="Arial" w:hAnsi="Arial" w:cs="Arial"/>
          <w:color w:val="002060"/>
          <w:shd w:val="clear" w:color="auto" w:fill="FFFFFF"/>
        </w:rPr>
        <w:t xml:space="preserve">, which will then inform the design of the Social Behavior Change Strategy for the TI3P </w:t>
      </w:r>
      <w:r w:rsidR="00B84AD0" w:rsidRPr="00606ADE">
        <w:rPr>
          <w:rStyle w:val="normaltextrun"/>
          <w:rFonts w:ascii="Arial" w:hAnsi="Arial" w:cs="Arial"/>
          <w:color w:val="002060"/>
          <w:shd w:val="clear" w:color="auto" w:fill="FFFFFF"/>
        </w:rPr>
        <w:t>p</w:t>
      </w:r>
      <w:r w:rsidRPr="00606ADE">
        <w:rPr>
          <w:rStyle w:val="normaltextrun"/>
          <w:rFonts w:ascii="Arial" w:hAnsi="Arial" w:cs="Arial"/>
          <w:color w:val="002060"/>
          <w:shd w:val="clear" w:color="auto" w:fill="FFFFFF"/>
        </w:rPr>
        <w:t>roject. </w:t>
      </w:r>
      <w:r w:rsidRPr="00606ADE">
        <w:rPr>
          <w:rStyle w:val="eop"/>
          <w:rFonts w:ascii="Arial" w:hAnsi="Arial" w:cs="Arial"/>
          <w:color w:val="002060"/>
          <w:shd w:val="clear" w:color="auto" w:fill="FFFFFF"/>
        </w:rPr>
        <w:t> </w:t>
      </w:r>
    </w:p>
    <w:p w14:paraId="6B9E0DFF" w14:textId="30084815" w:rsidR="00164A3F" w:rsidRPr="00606ADE" w:rsidRDefault="00164A3F" w:rsidP="00574583">
      <w:pPr>
        <w:jc w:val="both"/>
        <w:rPr>
          <w:rStyle w:val="eop"/>
          <w:rFonts w:ascii="Arial" w:hAnsi="Arial" w:cs="Arial"/>
          <w:color w:val="002060"/>
          <w:shd w:val="clear" w:color="auto" w:fill="FFFFFF"/>
        </w:rPr>
      </w:pPr>
      <w:r w:rsidRPr="00606ADE">
        <w:rPr>
          <w:rStyle w:val="normaltextrun"/>
          <w:rFonts w:ascii="Arial" w:hAnsi="Arial" w:cs="Arial"/>
          <w:color w:val="002060"/>
          <w:shd w:val="clear" w:color="auto" w:fill="FFFFFF"/>
        </w:rPr>
        <w:t xml:space="preserve">The consultant(s) should propose a research framework for this assignment drawing on commonly used gender and nutrition assessment frameworks to guide the data collection and analysis with attention to qualitative methods. The nutrition landscape should </w:t>
      </w:r>
      <w:proofErr w:type="gramStart"/>
      <w:r w:rsidRPr="00606ADE">
        <w:rPr>
          <w:rStyle w:val="normaltextrun"/>
          <w:rFonts w:ascii="Arial" w:hAnsi="Arial" w:cs="Arial"/>
          <w:color w:val="002060"/>
          <w:shd w:val="clear" w:color="auto" w:fill="FFFFFF"/>
        </w:rPr>
        <w:t>take into account</w:t>
      </w:r>
      <w:proofErr w:type="gramEnd"/>
      <w:r w:rsidRPr="00606ADE">
        <w:rPr>
          <w:rStyle w:val="normaltextrun"/>
          <w:rFonts w:ascii="Arial" w:hAnsi="Arial" w:cs="Arial"/>
          <w:color w:val="002060"/>
          <w:shd w:val="clear" w:color="auto" w:fill="FFFFFF"/>
        </w:rPr>
        <w:t xml:space="preserve"> guidelines for assessing food consumption patterns and nutrition outcomes of households in the TI3P project area.</w:t>
      </w:r>
      <w:r w:rsidRPr="00606ADE">
        <w:rPr>
          <w:rStyle w:val="eop"/>
          <w:rFonts w:ascii="Arial" w:hAnsi="Arial" w:cs="Arial"/>
          <w:color w:val="002060"/>
          <w:shd w:val="clear" w:color="auto" w:fill="FFFFFF"/>
        </w:rPr>
        <w:t> </w:t>
      </w:r>
    </w:p>
    <w:p w14:paraId="3AA9E49E" w14:textId="2D69AD07" w:rsidR="00203256" w:rsidRPr="00606ADE" w:rsidRDefault="00203256" w:rsidP="00B5591C">
      <w:pPr>
        <w:rPr>
          <w:rFonts w:ascii="Arial" w:hAnsi="Arial" w:cs="Arial"/>
          <w:b/>
          <w:color w:val="002060"/>
        </w:rPr>
      </w:pPr>
      <w:r w:rsidRPr="00606ADE">
        <w:rPr>
          <w:rFonts w:ascii="Arial" w:hAnsi="Arial" w:cs="Arial"/>
          <w:b/>
          <w:color w:val="002060"/>
        </w:rPr>
        <w:t>Scope of Work</w:t>
      </w:r>
    </w:p>
    <w:p w14:paraId="16B6E1F0" w14:textId="77777777" w:rsidR="00B45587" w:rsidRPr="00606ADE" w:rsidRDefault="00B45587" w:rsidP="00B45587">
      <w:pPr>
        <w:pStyle w:val="paragraph"/>
        <w:spacing w:before="0" w:beforeAutospacing="0" w:after="0" w:afterAutospacing="0"/>
        <w:jc w:val="both"/>
        <w:textAlignment w:val="baseline"/>
        <w:rPr>
          <w:rFonts w:ascii="Arial" w:hAnsi="Arial" w:cs="Arial"/>
          <w:color w:val="002060"/>
          <w:sz w:val="22"/>
          <w:szCs w:val="22"/>
        </w:rPr>
      </w:pPr>
      <w:r w:rsidRPr="00606ADE">
        <w:rPr>
          <w:rStyle w:val="normaltextrun"/>
          <w:rFonts w:ascii="Arial" w:hAnsi="Arial" w:cs="Arial"/>
          <w:color w:val="002060"/>
          <w:sz w:val="22"/>
          <w:szCs w:val="22"/>
        </w:rPr>
        <w:t>The assessment aims to achieve the following:</w:t>
      </w:r>
      <w:r w:rsidRPr="00606ADE">
        <w:rPr>
          <w:rStyle w:val="eop"/>
          <w:rFonts w:ascii="Arial" w:hAnsi="Arial" w:cs="Arial"/>
          <w:color w:val="002060"/>
          <w:sz w:val="22"/>
          <w:szCs w:val="22"/>
        </w:rPr>
        <w:t> </w:t>
      </w:r>
    </w:p>
    <w:p w14:paraId="0106674B" w14:textId="77777777" w:rsidR="00B45587" w:rsidRPr="00606ADE" w:rsidRDefault="00B45587" w:rsidP="20B4D10E">
      <w:pPr>
        <w:pStyle w:val="paragraph"/>
        <w:numPr>
          <w:ilvl w:val="0"/>
          <w:numId w:val="26"/>
        </w:numPr>
        <w:spacing w:before="0" w:beforeAutospacing="0" w:after="0" w:afterAutospacing="0"/>
        <w:jc w:val="both"/>
        <w:textAlignment w:val="baseline"/>
        <w:rPr>
          <w:rFonts w:asciiTheme="minorHAnsi" w:eastAsiaTheme="minorEastAsia" w:hAnsiTheme="minorHAnsi" w:cstheme="minorBidi"/>
          <w:color w:val="002060"/>
          <w:sz w:val="22"/>
          <w:szCs w:val="22"/>
        </w:rPr>
      </w:pPr>
      <w:r w:rsidRPr="00606ADE">
        <w:rPr>
          <w:rStyle w:val="normaltextrun"/>
          <w:rFonts w:ascii="Arial" w:hAnsi="Arial" w:cs="Arial"/>
          <w:color w:val="002060"/>
          <w:sz w:val="22"/>
          <w:szCs w:val="22"/>
        </w:rPr>
        <w:t>Assess the relative status of women, men and youth, their existing gender roles and responsibilities, interests, needs, experiences, norms, power dynamics in the dairy value chain and how these affects their differential access to/control over productive assets and resources, such as finance and other related resources, information, opportunities, and services related to the dairy value chain, including factors that shape their participation.</w:t>
      </w:r>
      <w:r w:rsidRPr="00606ADE">
        <w:rPr>
          <w:rStyle w:val="eop"/>
          <w:rFonts w:ascii="Arial" w:hAnsi="Arial" w:cs="Arial"/>
          <w:color w:val="002060"/>
          <w:sz w:val="22"/>
          <w:szCs w:val="22"/>
        </w:rPr>
        <w:t> </w:t>
      </w:r>
    </w:p>
    <w:p w14:paraId="6DB55713" w14:textId="77777777" w:rsidR="00B45587" w:rsidRPr="00606ADE" w:rsidRDefault="00B45587" w:rsidP="20B4D10E">
      <w:pPr>
        <w:pStyle w:val="paragraph"/>
        <w:numPr>
          <w:ilvl w:val="0"/>
          <w:numId w:val="26"/>
        </w:numPr>
        <w:spacing w:before="0" w:beforeAutospacing="0" w:after="0" w:afterAutospacing="0"/>
        <w:jc w:val="both"/>
        <w:textAlignment w:val="baseline"/>
        <w:rPr>
          <w:rFonts w:asciiTheme="minorHAnsi" w:eastAsiaTheme="minorEastAsia" w:hAnsiTheme="minorHAnsi" w:cstheme="minorBidi"/>
          <w:color w:val="002060"/>
          <w:sz w:val="22"/>
          <w:szCs w:val="22"/>
        </w:rPr>
      </w:pPr>
      <w:r w:rsidRPr="00606ADE">
        <w:rPr>
          <w:rStyle w:val="normaltextrun"/>
          <w:rFonts w:ascii="Arial" w:hAnsi="Arial" w:cs="Arial"/>
          <w:color w:val="002060"/>
          <w:sz w:val="22"/>
          <w:szCs w:val="22"/>
        </w:rPr>
        <w:t>Assess the constraints and opportunities that impact men, women and youth’s agency and voice in decision-making processes (including food related decisions), the inter-personal and intra-household power relationships that are at play, and how these influence decisions on purchasing power/ access and control affect women’s roles within the dairy value chain.</w:t>
      </w:r>
      <w:r w:rsidRPr="00606ADE">
        <w:rPr>
          <w:rStyle w:val="eop"/>
          <w:rFonts w:ascii="Arial" w:hAnsi="Arial" w:cs="Arial"/>
          <w:color w:val="002060"/>
          <w:sz w:val="22"/>
          <w:szCs w:val="22"/>
        </w:rPr>
        <w:t> </w:t>
      </w:r>
    </w:p>
    <w:p w14:paraId="60DA61E6" w14:textId="77777777" w:rsidR="00B45587" w:rsidRPr="00606ADE" w:rsidRDefault="00B45587" w:rsidP="20B4D10E">
      <w:pPr>
        <w:pStyle w:val="paragraph"/>
        <w:numPr>
          <w:ilvl w:val="0"/>
          <w:numId w:val="26"/>
        </w:numPr>
        <w:spacing w:before="0" w:beforeAutospacing="0" w:after="0" w:afterAutospacing="0"/>
        <w:jc w:val="both"/>
        <w:textAlignment w:val="baseline"/>
        <w:rPr>
          <w:rFonts w:asciiTheme="minorHAnsi" w:eastAsiaTheme="minorEastAsia" w:hAnsiTheme="minorHAnsi" w:cstheme="minorBidi"/>
          <w:color w:val="002060"/>
          <w:sz w:val="22"/>
          <w:szCs w:val="22"/>
        </w:rPr>
      </w:pPr>
      <w:r w:rsidRPr="00606ADE">
        <w:rPr>
          <w:rStyle w:val="normaltextrun"/>
          <w:rFonts w:ascii="Arial" w:hAnsi="Arial" w:cs="Arial"/>
          <w:color w:val="002060"/>
          <w:sz w:val="22"/>
          <w:szCs w:val="22"/>
        </w:rPr>
        <w:t xml:space="preserve">Determine factors that influence the willingness and ability of producer/processor households to purchase, or consume nutritious foods (affordability, availability, taboos, nutrition knowledge). Interrogate consumer diet patterns, related social norms and preferences, </w:t>
      </w:r>
      <w:proofErr w:type="gramStart"/>
      <w:r w:rsidRPr="00606ADE">
        <w:rPr>
          <w:rStyle w:val="normaltextrun"/>
          <w:rFonts w:ascii="Arial" w:hAnsi="Arial" w:cs="Arial"/>
          <w:color w:val="002060"/>
          <w:sz w:val="22"/>
          <w:szCs w:val="22"/>
        </w:rPr>
        <w:t>supply</w:t>
      </w:r>
      <w:proofErr w:type="gramEnd"/>
      <w:r w:rsidRPr="00606ADE">
        <w:rPr>
          <w:rStyle w:val="normaltextrun"/>
          <w:rFonts w:ascii="Arial" w:hAnsi="Arial" w:cs="Arial"/>
          <w:color w:val="002060"/>
          <w:sz w:val="22"/>
          <w:szCs w:val="22"/>
        </w:rPr>
        <w:t xml:space="preserve"> and demand characteristics with a focus on dairy products. The assessment will also explore the hygiene practices of households in the TI3P area. </w:t>
      </w:r>
      <w:r w:rsidRPr="00606ADE">
        <w:rPr>
          <w:rStyle w:val="eop"/>
          <w:rFonts w:ascii="Arial" w:hAnsi="Arial" w:cs="Arial"/>
          <w:color w:val="002060"/>
          <w:sz w:val="22"/>
          <w:szCs w:val="22"/>
        </w:rPr>
        <w:t> </w:t>
      </w:r>
    </w:p>
    <w:p w14:paraId="34EA8C72" w14:textId="148B65F2" w:rsidR="00B45587" w:rsidRPr="00606ADE" w:rsidRDefault="00B45587" w:rsidP="20B4D10E">
      <w:pPr>
        <w:pStyle w:val="paragraph"/>
        <w:numPr>
          <w:ilvl w:val="0"/>
          <w:numId w:val="26"/>
        </w:numPr>
        <w:spacing w:before="0" w:beforeAutospacing="0" w:after="0" w:afterAutospacing="0"/>
        <w:jc w:val="both"/>
        <w:textAlignment w:val="baseline"/>
        <w:rPr>
          <w:rFonts w:asciiTheme="minorHAnsi" w:eastAsiaTheme="minorEastAsia" w:hAnsiTheme="minorHAnsi" w:cstheme="minorBidi"/>
          <w:color w:val="002060"/>
          <w:sz w:val="22"/>
          <w:szCs w:val="22"/>
        </w:rPr>
      </w:pPr>
      <w:r w:rsidRPr="00606ADE">
        <w:rPr>
          <w:rStyle w:val="normaltextrun"/>
          <w:rFonts w:ascii="Arial" w:hAnsi="Arial" w:cs="Arial"/>
          <w:color w:val="002060"/>
          <w:sz w:val="22"/>
          <w:szCs w:val="22"/>
        </w:rPr>
        <w:t xml:space="preserve">Identify barriers and enablers related to social </w:t>
      </w:r>
      <w:r w:rsidR="00A46146" w:rsidRPr="00606ADE">
        <w:rPr>
          <w:rStyle w:val="normaltextrun"/>
          <w:rFonts w:ascii="Arial" w:hAnsi="Arial" w:cs="Arial"/>
          <w:color w:val="002060"/>
          <w:sz w:val="22"/>
          <w:szCs w:val="22"/>
        </w:rPr>
        <w:t>behavior</w:t>
      </w:r>
      <w:r w:rsidRPr="00606ADE">
        <w:rPr>
          <w:rStyle w:val="normaltextrun"/>
          <w:rFonts w:ascii="Arial" w:hAnsi="Arial" w:cs="Arial"/>
          <w:color w:val="002060"/>
          <w:sz w:val="22"/>
          <w:szCs w:val="22"/>
        </w:rPr>
        <w:t xml:space="preserve"> change for gender and nutrition and identify promising interventions that address key gendered barriers hindering the adoption of improved nutrition practices, including support for increased availability, access, and affordability of dairy products and other nutritious food</w:t>
      </w:r>
      <w:r w:rsidRPr="00606ADE">
        <w:rPr>
          <w:rStyle w:val="eop"/>
          <w:rFonts w:ascii="Arial" w:hAnsi="Arial" w:cs="Arial"/>
          <w:color w:val="002060"/>
          <w:sz w:val="22"/>
          <w:szCs w:val="22"/>
        </w:rPr>
        <w:t> </w:t>
      </w:r>
    </w:p>
    <w:p w14:paraId="251ACDBA" w14:textId="59472B8B" w:rsidR="00B45587" w:rsidRPr="00606ADE" w:rsidRDefault="00B45587" w:rsidP="20B4D10E">
      <w:pPr>
        <w:pStyle w:val="paragraph"/>
        <w:numPr>
          <w:ilvl w:val="0"/>
          <w:numId w:val="26"/>
        </w:numPr>
        <w:spacing w:before="0" w:beforeAutospacing="0" w:after="0" w:afterAutospacing="0"/>
        <w:jc w:val="both"/>
        <w:textAlignment w:val="baseline"/>
        <w:rPr>
          <w:rStyle w:val="eop"/>
          <w:rFonts w:asciiTheme="minorHAnsi" w:eastAsiaTheme="minorEastAsia" w:hAnsiTheme="minorHAnsi" w:cstheme="minorBidi"/>
          <w:color w:val="002060"/>
          <w:sz w:val="22"/>
          <w:szCs w:val="22"/>
        </w:rPr>
      </w:pPr>
      <w:r w:rsidRPr="00606ADE">
        <w:rPr>
          <w:rStyle w:val="normaltextrun"/>
          <w:rFonts w:ascii="Arial" w:hAnsi="Arial" w:cs="Arial"/>
          <w:color w:val="002060"/>
          <w:sz w:val="22"/>
          <w:szCs w:val="22"/>
        </w:rPr>
        <w:t>Provide operational recommendations for strengthening gender and nutrition integration in the TI3P project which includes developing an action plan and an aligned monitoring plan of key gender-</w:t>
      </w:r>
      <w:r w:rsidRPr="00606ADE">
        <w:rPr>
          <w:rStyle w:val="normaltextrun"/>
          <w:rFonts w:ascii="Arial" w:hAnsi="Arial" w:cs="Arial"/>
          <w:color w:val="002060"/>
          <w:sz w:val="22"/>
          <w:szCs w:val="22"/>
        </w:rPr>
        <w:lastRenderedPageBreak/>
        <w:t>responsive and nutrition indicators to assess if the project generates the intended benefits for men and women</w:t>
      </w:r>
      <w:r w:rsidRPr="00606ADE">
        <w:rPr>
          <w:rStyle w:val="eop"/>
          <w:rFonts w:ascii="Arial" w:hAnsi="Arial" w:cs="Arial"/>
          <w:color w:val="002060"/>
          <w:sz w:val="22"/>
          <w:szCs w:val="22"/>
        </w:rPr>
        <w:t> </w:t>
      </w:r>
    </w:p>
    <w:p w14:paraId="206D3B4F" w14:textId="77777777" w:rsidR="00B45587" w:rsidRPr="00606ADE" w:rsidRDefault="00B45587" w:rsidP="00B45587">
      <w:pPr>
        <w:pStyle w:val="paragraph"/>
        <w:spacing w:before="0" w:beforeAutospacing="0" w:after="0" w:afterAutospacing="0"/>
        <w:ind w:left="1080"/>
        <w:jc w:val="both"/>
        <w:textAlignment w:val="baseline"/>
        <w:rPr>
          <w:rFonts w:ascii="Arial" w:hAnsi="Arial" w:cs="Arial"/>
          <w:sz w:val="22"/>
          <w:szCs w:val="22"/>
        </w:rPr>
      </w:pPr>
    </w:p>
    <w:p w14:paraId="10532A05" w14:textId="77777777" w:rsidR="00B45587" w:rsidRPr="00606ADE" w:rsidRDefault="00B45587" w:rsidP="00B45587">
      <w:pPr>
        <w:pStyle w:val="paragraph"/>
        <w:spacing w:before="0" w:beforeAutospacing="0" w:after="0" w:afterAutospacing="0"/>
        <w:jc w:val="both"/>
        <w:textAlignment w:val="baseline"/>
        <w:rPr>
          <w:rFonts w:ascii="Arial" w:hAnsi="Arial" w:cs="Arial"/>
          <w:color w:val="002060"/>
          <w:sz w:val="22"/>
          <w:szCs w:val="22"/>
        </w:rPr>
      </w:pPr>
      <w:r w:rsidRPr="00606ADE">
        <w:rPr>
          <w:rStyle w:val="normaltextrun"/>
          <w:rFonts w:ascii="Arial" w:hAnsi="Arial" w:cs="Arial"/>
          <w:color w:val="002060"/>
          <w:sz w:val="22"/>
          <w:szCs w:val="22"/>
        </w:rPr>
        <w:t>Based on these objectives, the main research questions of the assignment include:</w:t>
      </w:r>
      <w:r w:rsidRPr="00606ADE">
        <w:rPr>
          <w:rStyle w:val="eop"/>
          <w:rFonts w:ascii="Arial" w:hAnsi="Arial" w:cs="Arial"/>
          <w:color w:val="002060"/>
          <w:sz w:val="22"/>
          <w:szCs w:val="22"/>
        </w:rPr>
        <w:t> </w:t>
      </w:r>
    </w:p>
    <w:p w14:paraId="617FC64D" w14:textId="77777777" w:rsidR="00B45587" w:rsidRPr="00606ADE" w:rsidRDefault="00B45587" w:rsidP="20B4D10E">
      <w:pPr>
        <w:pStyle w:val="paragraph"/>
        <w:numPr>
          <w:ilvl w:val="0"/>
          <w:numId w:val="44"/>
        </w:numPr>
        <w:spacing w:before="0" w:beforeAutospacing="0" w:after="0" w:afterAutospacing="0"/>
        <w:jc w:val="both"/>
        <w:textAlignment w:val="baseline"/>
        <w:rPr>
          <w:rFonts w:asciiTheme="minorHAnsi" w:eastAsiaTheme="minorEastAsia" w:hAnsiTheme="minorHAnsi" w:cstheme="minorBidi"/>
          <w:color w:val="002060"/>
          <w:sz w:val="22"/>
          <w:szCs w:val="22"/>
        </w:rPr>
      </w:pPr>
      <w:r w:rsidRPr="00606ADE">
        <w:rPr>
          <w:rStyle w:val="normaltextrun"/>
          <w:rFonts w:ascii="Arial" w:hAnsi="Arial" w:cs="Arial"/>
          <w:color w:val="002060"/>
          <w:sz w:val="22"/>
          <w:szCs w:val="22"/>
        </w:rPr>
        <w:t>What are men, women, and male and female youth’s roles, constraints, and opportunities in diary value chains in the target area?</w:t>
      </w:r>
      <w:r w:rsidRPr="00606ADE">
        <w:rPr>
          <w:rStyle w:val="eop"/>
          <w:rFonts w:ascii="Arial" w:hAnsi="Arial" w:cs="Arial"/>
          <w:color w:val="002060"/>
          <w:sz w:val="22"/>
          <w:szCs w:val="22"/>
        </w:rPr>
        <w:t> </w:t>
      </w:r>
    </w:p>
    <w:p w14:paraId="7DE7528F" w14:textId="77777777" w:rsidR="00B45587" w:rsidRPr="00606ADE" w:rsidRDefault="00B45587" w:rsidP="20B4D10E">
      <w:pPr>
        <w:pStyle w:val="paragraph"/>
        <w:numPr>
          <w:ilvl w:val="0"/>
          <w:numId w:val="44"/>
        </w:numPr>
        <w:spacing w:before="0" w:beforeAutospacing="0" w:after="0" w:afterAutospacing="0"/>
        <w:jc w:val="both"/>
        <w:textAlignment w:val="baseline"/>
        <w:rPr>
          <w:rFonts w:asciiTheme="minorHAnsi" w:eastAsiaTheme="minorEastAsia" w:hAnsiTheme="minorHAnsi" w:cstheme="minorBidi"/>
          <w:color w:val="002060"/>
          <w:sz w:val="22"/>
          <w:szCs w:val="22"/>
        </w:rPr>
      </w:pPr>
      <w:r w:rsidRPr="00606ADE">
        <w:rPr>
          <w:rStyle w:val="normaltextrun"/>
          <w:rFonts w:ascii="Arial" w:hAnsi="Arial" w:cs="Arial"/>
          <w:color w:val="002060"/>
          <w:sz w:val="22"/>
          <w:szCs w:val="22"/>
        </w:rPr>
        <w:t>What are men, women, and male and female youth’s levels of differential access to/control over productive assets and resources (including but not limited to resources such as finance, information, opportunities, and services) related to the dairy value chain?</w:t>
      </w:r>
      <w:r w:rsidRPr="00606ADE">
        <w:rPr>
          <w:rStyle w:val="eop"/>
          <w:rFonts w:ascii="Arial" w:hAnsi="Arial" w:cs="Arial"/>
          <w:color w:val="002060"/>
          <w:sz w:val="22"/>
          <w:szCs w:val="22"/>
        </w:rPr>
        <w:t> </w:t>
      </w:r>
    </w:p>
    <w:p w14:paraId="2E5728F1" w14:textId="77777777" w:rsidR="00B45587" w:rsidRPr="00606ADE" w:rsidRDefault="00B45587" w:rsidP="20B4D10E">
      <w:pPr>
        <w:pStyle w:val="paragraph"/>
        <w:numPr>
          <w:ilvl w:val="0"/>
          <w:numId w:val="44"/>
        </w:numPr>
        <w:spacing w:before="0" w:beforeAutospacing="0" w:after="0" w:afterAutospacing="0"/>
        <w:jc w:val="both"/>
        <w:textAlignment w:val="baseline"/>
        <w:rPr>
          <w:rFonts w:asciiTheme="minorHAnsi" w:eastAsiaTheme="minorEastAsia" w:hAnsiTheme="minorHAnsi" w:cstheme="minorBidi"/>
          <w:color w:val="002060"/>
          <w:sz w:val="22"/>
          <w:szCs w:val="22"/>
        </w:rPr>
      </w:pPr>
      <w:r w:rsidRPr="00606ADE">
        <w:rPr>
          <w:rStyle w:val="normaltextrun"/>
          <w:rFonts w:ascii="Arial" w:hAnsi="Arial" w:cs="Arial"/>
          <w:color w:val="002060"/>
          <w:sz w:val="22"/>
          <w:szCs w:val="22"/>
        </w:rPr>
        <w:t>What factors contribute to women’s and female youth’s increased decision-making power within the household? How does increased intra-HH decision-making power contribute or not contribute to women’s increased purchasing power and access to and control over resources within the dairy value chain? </w:t>
      </w:r>
      <w:r w:rsidRPr="00606ADE">
        <w:rPr>
          <w:rStyle w:val="eop"/>
          <w:rFonts w:ascii="Arial" w:hAnsi="Arial" w:cs="Arial"/>
          <w:color w:val="002060"/>
          <w:sz w:val="22"/>
          <w:szCs w:val="22"/>
        </w:rPr>
        <w:t> </w:t>
      </w:r>
    </w:p>
    <w:p w14:paraId="60CA7C17" w14:textId="77777777" w:rsidR="00B45587" w:rsidRPr="00606ADE" w:rsidRDefault="00B45587" w:rsidP="20B4D10E">
      <w:pPr>
        <w:pStyle w:val="paragraph"/>
        <w:numPr>
          <w:ilvl w:val="0"/>
          <w:numId w:val="44"/>
        </w:numPr>
        <w:spacing w:before="0" w:beforeAutospacing="0" w:after="0" w:afterAutospacing="0"/>
        <w:jc w:val="both"/>
        <w:textAlignment w:val="baseline"/>
        <w:rPr>
          <w:rFonts w:asciiTheme="minorHAnsi" w:eastAsiaTheme="minorEastAsia" w:hAnsiTheme="minorHAnsi" w:cstheme="minorBidi"/>
          <w:color w:val="002060"/>
          <w:sz w:val="22"/>
          <w:szCs w:val="22"/>
        </w:rPr>
      </w:pPr>
      <w:r w:rsidRPr="00606ADE">
        <w:rPr>
          <w:rStyle w:val="normaltextrun"/>
          <w:rFonts w:ascii="Arial" w:hAnsi="Arial" w:cs="Arial"/>
          <w:color w:val="002060"/>
          <w:sz w:val="22"/>
          <w:szCs w:val="22"/>
        </w:rPr>
        <w:t>What factors influence the willingness and ability of producer/processor households to purchase, or consume nutritious foods? What are the current levels of gender and nutritional knowledge, attitudes and practices among producers and processors in the TI3P project area?</w:t>
      </w:r>
      <w:r w:rsidRPr="00606ADE">
        <w:rPr>
          <w:rStyle w:val="eop"/>
          <w:rFonts w:ascii="Arial" w:hAnsi="Arial" w:cs="Arial"/>
          <w:color w:val="002060"/>
          <w:sz w:val="22"/>
          <w:szCs w:val="22"/>
        </w:rPr>
        <w:t> </w:t>
      </w:r>
    </w:p>
    <w:p w14:paraId="530776B1" w14:textId="25A608C0" w:rsidR="00B45587" w:rsidRPr="00606ADE" w:rsidRDefault="00B45587" w:rsidP="20B4D10E">
      <w:pPr>
        <w:pStyle w:val="paragraph"/>
        <w:numPr>
          <w:ilvl w:val="0"/>
          <w:numId w:val="44"/>
        </w:numPr>
        <w:spacing w:before="0" w:beforeAutospacing="0" w:after="0" w:afterAutospacing="0"/>
        <w:jc w:val="both"/>
        <w:textAlignment w:val="baseline"/>
        <w:rPr>
          <w:rStyle w:val="eop"/>
          <w:rFonts w:asciiTheme="minorHAnsi" w:eastAsiaTheme="minorEastAsia" w:hAnsiTheme="minorHAnsi" w:cstheme="minorBidi"/>
          <w:color w:val="002060"/>
          <w:sz w:val="22"/>
          <w:szCs w:val="22"/>
        </w:rPr>
      </w:pPr>
      <w:r w:rsidRPr="00606ADE">
        <w:rPr>
          <w:rStyle w:val="normaltextrun"/>
          <w:rFonts w:ascii="Arial" w:hAnsi="Arial" w:cs="Arial"/>
          <w:color w:val="002060"/>
          <w:sz w:val="22"/>
          <w:szCs w:val="22"/>
        </w:rPr>
        <w:t xml:space="preserve">What are the gendered barriers and enablers related to social </w:t>
      </w:r>
      <w:r w:rsidR="009217BD" w:rsidRPr="00606ADE">
        <w:rPr>
          <w:rStyle w:val="normaltextrun"/>
          <w:rFonts w:ascii="Arial" w:hAnsi="Arial" w:cs="Arial"/>
          <w:color w:val="002060"/>
          <w:sz w:val="22"/>
          <w:szCs w:val="22"/>
        </w:rPr>
        <w:t>behavior</w:t>
      </w:r>
      <w:r w:rsidRPr="00606ADE">
        <w:rPr>
          <w:rStyle w:val="normaltextrun"/>
          <w:rFonts w:ascii="Arial" w:hAnsi="Arial" w:cs="Arial"/>
          <w:color w:val="002060"/>
          <w:sz w:val="22"/>
          <w:szCs w:val="22"/>
        </w:rPr>
        <w:t xml:space="preserve"> change for nutrition for the following behaviors, including hygiene behaviors?</w:t>
      </w:r>
      <w:r w:rsidRPr="00606ADE">
        <w:rPr>
          <w:rStyle w:val="eop"/>
          <w:rFonts w:ascii="Arial" w:hAnsi="Arial" w:cs="Arial"/>
          <w:color w:val="002060"/>
          <w:sz w:val="22"/>
          <w:szCs w:val="22"/>
        </w:rPr>
        <w:t> </w:t>
      </w:r>
    </w:p>
    <w:p w14:paraId="6844C5D4" w14:textId="77777777" w:rsidR="008424D1" w:rsidRPr="00606ADE" w:rsidRDefault="008424D1" w:rsidP="008424D1">
      <w:pPr>
        <w:pStyle w:val="paragraph"/>
        <w:spacing w:before="0" w:beforeAutospacing="0" w:after="0" w:afterAutospacing="0"/>
        <w:jc w:val="both"/>
        <w:textAlignment w:val="baseline"/>
        <w:rPr>
          <w:rStyle w:val="eop"/>
          <w:rFonts w:ascii="Arial" w:hAnsi="Arial" w:cs="Arial"/>
          <w:color w:val="000000"/>
          <w:sz w:val="22"/>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45"/>
        <w:gridCol w:w="4395"/>
      </w:tblGrid>
      <w:tr w:rsidR="008424D1" w:rsidRPr="00606ADE" w14:paraId="451FC093" w14:textId="77777777" w:rsidTr="20B4D10E">
        <w:trPr>
          <w:trHeight w:val="420"/>
        </w:trPr>
        <w:tc>
          <w:tcPr>
            <w:tcW w:w="634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hideMark/>
          </w:tcPr>
          <w:p w14:paraId="68616F8F" w14:textId="77777777" w:rsidR="008424D1" w:rsidRPr="00606ADE" w:rsidRDefault="008424D1" w:rsidP="008424D1">
            <w:pPr>
              <w:spacing w:after="0" w:line="240" w:lineRule="auto"/>
              <w:textAlignment w:val="baseline"/>
              <w:rPr>
                <w:rFonts w:ascii="Segoe UI" w:eastAsia="Times New Roman" w:hAnsi="Segoe UI" w:cs="Segoe UI"/>
                <w:color w:val="002060"/>
              </w:rPr>
            </w:pPr>
            <w:r w:rsidRPr="00606ADE">
              <w:rPr>
                <w:rFonts w:ascii="Arial" w:eastAsia="Times New Roman" w:hAnsi="Arial" w:cs="Arial"/>
                <w:b/>
                <w:color w:val="002060"/>
              </w:rPr>
              <w:t>Activity</w:t>
            </w:r>
            <w:r w:rsidRPr="00606ADE">
              <w:rPr>
                <w:rFonts w:ascii="Arial" w:eastAsia="Times New Roman" w:hAnsi="Arial" w:cs="Arial"/>
                <w:color w:val="002060"/>
              </w:rPr>
              <w:t> </w:t>
            </w:r>
          </w:p>
        </w:tc>
        <w:tc>
          <w:tcPr>
            <w:tcW w:w="439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hideMark/>
          </w:tcPr>
          <w:p w14:paraId="7D01B23D" w14:textId="77777777" w:rsidR="008424D1" w:rsidRPr="00606ADE" w:rsidRDefault="008424D1" w:rsidP="008424D1">
            <w:pPr>
              <w:spacing w:after="0" w:line="240" w:lineRule="auto"/>
              <w:textAlignment w:val="baseline"/>
              <w:rPr>
                <w:rFonts w:ascii="Segoe UI" w:eastAsia="Times New Roman" w:hAnsi="Segoe UI" w:cs="Segoe UI"/>
                <w:color w:val="002060"/>
              </w:rPr>
            </w:pPr>
            <w:r w:rsidRPr="00606ADE">
              <w:rPr>
                <w:rFonts w:ascii="Arial" w:eastAsia="Times New Roman" w:hAnsi="Arial" w:cs="Arial"/>
                <w:b/>
                <w:color w:val="002060"/>
              </w:rPr>
              <w:t>Estimated Days</w:t>
            </w:r>
            <w:r w:rsidRPr="00606ADE">
              <w:rPr>
                <w:rFonts w:ascii="Arial" w:eastAsia="Times New Roman" w:hAnsi="Arial" w:cs="Arial"/>
                <w:color w:val="002060"/>
              </w:rPr>
              <w:t> </w:t>
            </w:r>
          </w:p>
        </w:tc>
      </w:tr>
      <w:tr w:rsidR="008424D1" w:rsidRPr="00606ADE" w14:paraId="0B18B027" w14:textId="77777777" w:rsidTr="20B4D10E">
        <w:trPr>
          <w:trHeight w:val="420"/>
        </w:trPr>
        <w:tc>
          <w:tcPr>
            <w:tcW w:w="634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hideMark/>
          </w:tcPr>
          <w:p w14:paraId="6E2BAF53" w14:textId="77777777" w:rsidR="008424D1" w:rsidRPr="00606ADE" w:rsidRDefault="008424D1" w:rsidP="20B4D10E">
            <w:pPr>
              <w:numPr>
                <w:ilvl w:val="0"/>
                <w:numId w:val="34"/>
              </w:numPr>
              <w:spacing w:after="0" w:line="240" w:lineRule="auto"/>
              <w:ind w:left="1200" w:firstLine="0"/>
              <w:textAlignment w:val="baseline"/>
              <w:rPr>
                <w:rFonts w:ascii="Arial" w:eastAsia="Times New Roman" w:hAnsi="Arial" w:cs="Arial"/>
                <w:color w:val="002060"/>
              </w:rPr>
            </w:pPr>
            <w:r w:rsidRPr="00606ADE">
              <w:rPr>
                <w:rFonts w:ascii="Arial" w:eastAsia="Times New Roman" w:hAnsi="Arial" w:cs="Arial"/>
                <w:color w:val="002060"/>
              </w:rPr>
              <w:t>Phase 1 – Preliminary meetings and preparation of Inception Report </w:t>
            </w:r>
          </w:p>
        </w:tc>
        <w:tc>
          <w:tcPr>
            <w:tcW w:w="439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hideMark/>
          </w:tcPr>
          <w:p w14:paraId="1CF200E2" w14:textId="77777777" w:rsidR="008424D1" w:rsidRPr="00606ADE" w:rsidRDefault="008424D1" w:rsidP="008424D1">
            <w:pPr>
              <w:spacing w:after="0" w:line="240" w:lineRule="auto"/>
              <w:ind w:left="15"/>
              <w:jc w:val="center"/>
              <w:textAlignment w:val="baseline"/>
              <w:rPr>
                <w:rFonts w:ascii="Segoe UI" w:eastAsia="Times New Roman" w:hAnsi="Segoe UI" w:cs="Segoe UI"/>
                <w:color w:val="002060"/>
              </w:rPr>
            </w:pPr>
            <w:r w:rsidRPr="00606ADE">
              <w:rPr>
                <w:rFonts w:ascii="Arial" w:eastAsia="Times New Roman" w:hAnsi="Arial" w:cs="Arial"/>
                <w:color w:val="002060"/>
              </w:rPr>
              <w:t>4 </w:t>
            </w:r>
          </w:p>
        </w:tc>
      </w:tr>
      <w:tr w:rsidR="008424D1" w:rsidRPr="00606ADE" w14:paraId="6DFF8638" w14:textId="77777777" w:rsidTr="20B4D10E">
        <w:trPr>
          <w:trHeight w:val="420"/>
        </w:trPr>
        <w:tc>
          <w:tcPr>
            <w:tcW w:w="634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hideMark/>
          </w:tcPr>
          <w:p w14:paraId="4D2A77AC" w14:textId="77777777" w:rsidR="008424D1" w:rsidRPr="00606ADE" w:rsidRDefault="008424D1" w:rsidP="20B4D10E">
            <w:pPr>
              <w:numPr>
                <w:ilvl w:val="0"/>
                <w:numId w:val="35"/>
              </w:numPr>
              <w:spacing w:after="0" w:line="240" w:lineRule="auto"/>
              <w:ind w:left="1200" w:firstLine="0"/>
              <w:textAlignment w:val="baseline"/>
              <w:rPr>
                <w:rFonts w:ascii="Arial" w:eastAsia="Times New Roman" w:hAnsi="Arial" w:cs="Arial"/>
                <w:color w:val="002060"/>
              </w:rPr>
            </w:pPr>
            <w:r w:rsidRPr="00606ADE">
              <w:rPr>
                <w:rFonts w:ascii="Arial" w:eastAsia="Times New Roman" w:hAnsi="Arial" w:cs="Arial"/>
                <w:color w:val="002060"/>
              </w:rPr>
              <w:t>Phase 2 – Main work as outlined in Inception Report, (data collection and analysis) including preparation of draft report and presentation of key findings to TI3P and relevant stakeholders  </w:t>
            </w:r>
          </w:p>
        </w:tc>
        <w:tc>
          <w:tcPr>
            <w:tcW w:w="439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hideMark/>
          </w:tcPr>
          <w:p w14:paraId="713DE177" w14:textId="77777777" w:rsidR="008424D1" w:rsidRPr="00606ADE" w:rsidRDefault="008424D1" w:rsidP="008424D1">
            <w:pPr>
              <w:spacing w:after="0" w:line="240" w:lineRule="auto"/>
              <w:ind w:left="15"/>
              <w:jc w:val="center"/>
              <w:textAlignment w:val="baseline"/>
              <w:rPr>
                <w:rFonts w:ascii="Segoe UI" w:eastAsia="Times New Roman" w:hAnsi="Segoe UI" w:cs="Segoe UI"/>
                <w:color w:val="002060"/>
              </w:rPr>
            </w:pPr>
            <w:r w:rsidRPr="00606ADE">
              <w:rPr>
                <w:rFonts w:ascii="Arial" w:eastAsia="Times New Roman" w:hAnsi="Arial" w:cs="Arial"/>
                <w:color w:val="002060"/>
              </w:rPr>
              <w:t>22 </w:t>
            </w:r>
          </w:p>
        </w:tc>
      </w:tr>
      <w:tr w:rsidR="008424D1" w:rsidRPr="00606ADE" w14:paraId="727A9EA9" w14:textId="77777777" w:rsidTr="20B4D10E">
        <w:trPr>
          <w:trHeight w:val="420"/>
        </w:trPr>
        <w:tc>
          <w:tcPr>
            <w:tcW w:w="634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hideMark/>
          </w:tcPr>
          <w:p w14:paraId="7ECCF313" w14:textId="77777777" w:rsidR="008424D1" w:rsidRPr="00606ADE" w:rsidRDefault="008424D1" w:rsidP="20B4D10E">
            <w:pPr>
              <w:numPr>
                <w:ilvl w:val="0"/>
                <w:numId w:val="36"/>
              </w:numPr>
              <w:spacing w:after="0" w:line="240" w:lineRule="auto"/>
              <w:ind w:left="1200" w:firstLine="0"/>
              <w:textAlignment w:val="baseline"/>
              <w:rPr>
                <w:rFonts w:ascii="Arial" w:eastAsia="Times New Roman" w:hAnsi="Arial" w:cs="Arial"/>
                <w:color w:val="002060"/>
              </w:rPr>
            </w:pPr>
            <w:r w:rsidRPr="00606ADE">
              <w:rPr>
                <w:rFonts w:ascii="Arial" w:eastAsia="Times New Roman" w:hAnsi="Arial" w:cs="Arial"/>
                <w:color w:val="002060"/>
              </w:rPr>
              <w:t>Phase 3 – Final report </w:t>
            </w:r>
          </w:p>
        </w:tc>
        <w:tc>
          <w:tcPr>
            <w:tcW w:w="439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hideMark/>
          </w:tcPr>
          <w:p w14:paraId="17960CED" w14:textId="77777777" w:rsidR="008424D1" w:rsidRPr="00606ADE" w:rsidRDefault="008424D1" w:rsidP="008424D1">
            <w:pPr>
              <w:spacing w:after="0" w:line="240" w:lineRule="auto"/>
              <w:ind w:left="15"/>
              <w:jc w:val="center"/>
              <w:textAlignment w:val="baseline"/>
              <w:rPr>
                <w:rFonts w:ascii="Segoe UI" w:eastAsia="Times New Roman" w:hAnsi="Segoe UI" w:cs="Segoe UI"/>
                <w:color w:val="002060"/>
              </w:rPr>
            </w:pPr>
            <w:r w:rsidRPr="00606ADE">
              <w:rPr>
                <w:rFonts w:ascii="Arial" w:eastAsia="Times New Roman" w:hAnsi="Arial" w:cs="Arial"/>
                <w:color w:val="002060"/>
              </w:rPr>
              <w:t>3 </w:t>
            </w:r>
          </w:p>
        </w:tc>
      </w:tr>
      <w:tr w:rsidR="008424D1" w:rsidRPr="00606ADE" w14:paraId="442A1339" w14:textId="77777777" w:rsidTr="20B4D10E">
        <w:trPr>
          <w:trHeight w:val="420"/>
        </w:trPr>
        <w:tc>
          <w:tcPr>
            <w:tcW w:w="634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hideMark/>
          </w:tcPr>
          <w:p w14:paraId="6525ACEF" w14:textId="77777777" w:rsidR="008424D1" w:rsidRPr="00606ADE" w:rsidRDefault="008424D1" w:rsidP="20B4D10E">
            <w:pPr>
              <w:numPr>
                <w:ilvl w:val="0"/>
                <w:numId w:val="37"/>
              </w:numPr>
              <w:spacing w:after="0" w:line="240" w:lineRule="auto"/>
              <w:ind w:left="1200" w:firstLine="0"/>
              <w:textAlignment w:val="baseline"/>
              <w:rPr>
                <w:rFonts w:ascii="Arial" w:eastAsia="Times New Roman" w:hAnsi="Arial" w:cs="Arial"/>
                <w:color w:val="002060"/>
              </w:rPr>
            </w:pPr>
            <w:r w:rsidRPr="00606ADE">
              <w:rPr>
                <w:rFonts w:ascii="Arial" w:eastAsia="Times New Roman" w:hAnsi="Arial" w:cs="Arial"/>
                <w:color w:val="002060"/>
              </w:rPr>
              <w:t>Other - Presentation of the report to the TI3P team and relevant stakeholders. </w:t>
            </w:r>
          </w:p>
        </w:tc>
        <w:tc>
          <w:tcPr>
            <w:tcW w:w="439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hideMark/>
          </w:tcPr>
          <w:p w14:paraId="71682A42" w14:textId="77777777" w:rsidR="008424D1" w:rsidRPr="00606ADE" w:rsidRDefault="008424D1" w:rsidP="008424D1">
            <w:pPr>
              <w:spacing w:after="0" w:line="240" w:lineRule="auto"/>
              <w:jc w:val="center"/>
              <w:textAlignment w:val="baseline"/>
              <w:rPr>
                <w:rFonts w:ascii="Segoe UI" w:eastAsia="Times New Roman" w:hAnsi="Segoe UI" w:cs="Segoe UI"/>
                <w:color w:val="002060"/>
              </w:rPr>
            </w:pPr>
            <w:r w:rsidRPr="00606ADE">
              <w:rPr>
                <w:rFonts w:ascii="Arial" w:eastAsia="Times New Roman" w:hAnsi="Arial" w:cs="Arial"/>
                <w:color w:val="002060"/>
              </w:rPr>
              <w:t>2 </w:t>
            </w:r>
          </w:p>
        </w:tc>
      </w:tr>
      <w:tr w:rsidR="008424D1" w:rsidRPr="00606ADE" w14:paraId="52DF7AFB" w14:textId="77777777" w:rsidTr="20B4D10E">
        <w:trPr>
          <w:trHeight w:val="420"/>
        </w:trPr>
        <w:tc>
          <w:tcPr>
            <w:tcW w:w="634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hideMark/>
          </w:tcPr>
          <w:p w14:paraId="1D304541" w14:textId="77777777" w:rsidR="008424D1" w:rsidRPr="00606ADE" w:rsidRDefault="008424D1" w:rsidP="008424D1">
            <w:pPr>
              <w:spacing w:after="0" w:line="240" w:lineRule="auto"/>
              <w:textAlignment w:val="baseline"/>
              <w:rPr>
                <w:rFonts w:ascii="Segoe UI" w:eastAsia="Times New Roman" w:hAnsi="Segoe UI" w:cs="Segoe UI"/>
                <w:b/>
                <w:color w:val="002060"/>
              </w:rPr>
            </w:pPr>
            <w:r w:rsidRPr="00606ADE">
              <w:rPr>
                <w:rFonts w:ascii="Arial" w:eastAsia="Times New Roman" w:hAnsi="Arial" w:cs="Arial"/>
                <w:b/>
                <w:color w:val="002060"/>
              </w:rPr>
              <w:t>Total  </w:t>
            </w:r>
          </w:p>
        </w:tc>
        <w:tc>
          <w:tcPr>
            <w:tcW w:w="439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hideMark/>
          </w:tcPr>
          <w:p w14:paraId="5FDD9665" w14:textId="77777777" w:rsidR="008424D1" w:rsidRPr="00606ADE" w:rsidRDefault="008424D1" w:rsidP="008424D1">
            <w:pPr>
              <w:spacing w:after="0" w:line="240" w:lineRule="auto"/>
              <w:ind w:left="15"/>
              <w:jc w:val="center"/>
              <w:textAlignment w:val="baseline"/>
              <w:rPr>
                <w:rFonts w:ascii="Segoe UI" w:eastAsia="Times New Roman" w:hAnsi="Segoe UI" w:cs="Segoe UI"/>
                <w:color w:val="002060"/>
              </w:rPr>
            </w:pPr>
            <w:r w:rsidRPr="00606ADE">
              <w:rPr>
                <w:rFonts w:ascii="Arial" w:eastAsia="Times New Roman" w:hAnsi="Arial" w:cs="Arial"/>
                <w:b/>
                <w:color w:val="002060"/>
              </w:rPr>
              <w:t>31</w:t>
            </w:r>
            <w:r w:rsidRPr="00606ADE">
              <w:rPr>
                <w:rFonts w:ascii="Arial" w:eastAsia="Times New Roman" w:hAnsi="Arial" w:cs="Arial"/>
                <w:color w:val="002060"/>
              </w:rPr>
              <w:t> </w:t>
            </w:r>
          </w:p>
        </w:tc>
      </w:tr>
    </w:tbl>
    <w:p w14:paraId="3CE700F3" w14:textId="77777777" w:rsidR="008424D1" w:rsidRPr="00606ADE" w:rsidRDefault="008424D1" w:rsidP="008424D1">
      <w:pPr>
        <w:pStyle w:val="paragraph"/>
        <w:spacing w:before="0" w:beforeAutospacing="0" w:after="0" w:afterAutospacing="0"/>
        <w:jc w:val="both"/>
        <w:textAlignment w:val="baseline"/>
        <w:rPr>
          <w:rFonts w:ascii="Arial" w:hAnsi="Arial" w:cs="Arial"/>
          <w:sz w:val="22"/>
          <w:szCs w:val="22"/>
        </w:rPr>
      </w:pPr>
    </w:p>
    <w:p w14:paraId="489270A0" w14:textId="77777777" w:rsidR="00203256" w:rsidRPr="00606ADE" w:rsidRDefault="00203256" w:rsidP="00203256">
      <w:pPr>
        <w:spacing w:after="0" w:line="240" w:lineRule="auto"/>
        <w:jc w:val="both"/>
        <w:rPr>
          <w:rFonts w:ascii="Arial" w:hAnsi="Arial" w:cs="Arial"/>
          <w:color w:val="002E5D"/>
          <w:highlight w:val="yellow"/>
        </w:rPr>
      </w:pPr>
    </w:p>
    <w:p w14:paraId="0B8DFBDB" w14:textId="16ADCA39" w:rsidR="00B678E3" w:rsidRPr="00606ADE" w:rsidRDefault="00B678E3" w:rsidP="20B4D10E">
      <w:pPr>
        <w:rPr>
          <w:rFonts w:ascii="Arial" w:hAnsi="Arial" w:cs="Arial"/>
          <w:b/>
          <w:bCs/>
          <w:color w:val="002E5D"/>
        </w:rPr>
      </w:pPr>
      <w:r w:rsidRPr="00606ADE">
        <w:rPr>
          <w:rFonts w:ascii="Arial" w:hAnsi="Arial" w:cs="Arial"/>
          <w:b/>
          <w:bCs/>
          <w:color w:val="002E5D"/>
        </w:rPr>
        <w:t>Deliverables</w:t>
      </w:r>
    </w:p>
    <w:p w14:paraId="0F79092B" w14:textId="77777777" w:rsidR="00405F92" w:rsidRPr="00606ADE" w:rsidRDefault="00B678E3" w:rsidP="20B4D10E">
      <w:pPr>
        <w:pStyle w:val="paragraph"/>
        <w:numPr>
          <w:ilvl w:val="0"/>
          <w:numId w:val="32"/>
        </w:numPr>
        <w:spacing w:before="0" w:beforeAutospacing="0" w:after="0" w:afterAutospacing="0"/>
        <w:jc w:val="both"/>
        <w:textAlignment w:val="baseline"/>
        <w:rPr>
          <w:rFonts w:asciiTheme="minorHAnsi" w:eastAsiaTheme="minorEastAsia" w:hAnsiTheme="minorHAnsi" w:cstheme="minorBidi"/>
          <w:color w:val="002060"/>
          <w:sz w:val="22"/>
          <w:szCs w:val="22"/>
        </w:rPr>
      </w:pPr>
      <w:r w:rsidRPr="00606ADE">
        <w:rPr>
          <w:rFonts w:ascii="Arial" w:hAnsi="Arial" w:cs="Arial"/>
          <w:color w:val="002060"/>
          <w:sz w:val="22"/>
          <w:szCs w:val="22"/>
        </w:rPr>
        <w:t>[</w:t>
      </w:r>
      <w:r w:rsidR="00405F92" w:rsidRPr="00606ADE">
        <w:rPr>
          <w:rStyle w:val="normaltextrun"/>
          <w:rFonts w:ascii="Arial" w:hAnsi="Arial" w:cs="Arial"/>
          <w:color w:val="002060"/>
          <w:sz w:val="22"/>
          <w:szCs w:val="22"/>
        </w:rPr>
        <w:t>Inception report - that details the research framework and methodology, data collection tools (e.g., questionnaires, interview guides, etc.) by target audience, and implementation plan within the agreed-upon timeframe.</w:t>
      </w:r>
      <w:r w:rsidR="00405F92" w:rsidRPr="00606ADE">
        <w:rPr>
          <w:rStyle w:val="eop"/>
          <w:rFonts w:ascii="Arial" w:hAnsi="Arial" w:cs="Arial"/>
          <w:color w:val="002060"/>
          <w:sz w:val="22"/>
          <w:szCs w:val="22"/>
        </w:rPr>
        <w:t> </w:t>
      </w:r>
    </w:p>
    <w:p w14:paraId="3161763D" w14:textId="77777777" w:rsidR="00405F92" w:rsidRPr="00606ADE" w:rsidRDefault="00405F92" w:rsidP="20B4D10E">
      <w:pPr>
        <w:pStyle w:val="paragraph"/>
        <w:numPr>
          <w:ilvl w:val="0"/>
          <w:numId w:val="32"/>
        </w:numPr>
        <w:spacing w:before="0" w:beforeAutospacing="0" w:after="0" w:afterAutospacing="0"/>
        <w:jc w:val="both"/>
        <w:textAlignment w:val="baseline"/>
        <w:rPr>
          <w:rFonts w:asciiTheme="minorHAnsi" w:eastAsiaTheme="minorEastAsia" w:hAnsiTheme="minorHAnsi" w:cstheme="minorBidi"/>
          <w:color w:val="002060"/>
          <w:sz w:val="22"/>
          <w:szCs w:val="22"/>
        </w:rPr>
      </w:pPr>
      <w:r w:rsidRPr="00606ADE">
        <w:rPr>
          <w:rStyle w:val="normaltextrun"/>
          <w:rFonts w:ascii="Arial" w:hAnsi="Arial" w:cs="Arial"/>
          <w:color w:val="002060"/>
          <w:sz w:val="22"/>
          <w:szCs w:val="22"/>
        </w:rPr>
        <w:t>A landscape analysis report – (literature review of secondary data)</w:t>
      </w:r>
      <w:r w:rsidRPr="00606ADE">
        <w:rPr>
          <w:rStyle w:val="eop"/>
          <w:rFonts w:ascii="Arial" w:hAnsi="Arial" w:cs="Arial"/>
          <w:color w:val="002060"/>
          <w:sz w:val="22"/>
          <w:szCs w:val="22"/>
        </w:rPr>
        <w:t> </w:t>
      </w:r>
    </w:p>
    <w:p w14:paraId="0301BDCF" w14:textId="77777777" w:rsidR="00405F92" w:rsidRPr="00606ADE" w:rsidRDefault="00405F92" w:rsidP="20B4D10E">
      <w:pPr>
        <w:pStyle w:val="paragraph"/>
        <w:numPr>
          <w:ilvl w:val="0"/>
          <w:numId w:val="32"/>
        </w:numPr>
        <w:spacing w:before="0" w:beforeAutospacing="0" w:after="0" w:afterAutospacing="0"/>
        <w:jc w:val="both"/>
        <w:textAlignment w:val="baseline"/>
        <w:rPr>
          <w:rFonts w:asciiTheme="minorHAnsi" w:eastAsiaTheme="minorEastAsia" w:hAnsiTheme="minorHAnsi" w:cstheme="minorBidi"/>
          <w:color w:val="002060"/>
          <w:sz w:val="22"/>
          <w:szCs w:val="22"/>
        </w:rPr>
      </w:pPr>
      <w:r w:rsidRPr="00606ADE">
        <w:rPr>
          <w:rStyle w:val="normaltextrun"/>
          <w:rFonts w:ascii="Arial" w:hAnsi="Arial" w:cs="Arial"/>
          <w:color w:val="002060"/>
          <w:sz w:val="22"/>
          <w:szCs w:val="22"/>
        </w:rPr>
        <w:t>Gender and nutrition analysis draft report</w:t>
      </w:r>
      <w:r w:rsidRPr="00606ADE">
        <w:rPr>
          <w:rStyle w:val="eop"/>
          <w:rFonts w:ascii="Arial" w:hAnsi="Arial" w:cs="Arial"/>
          <w:color w:val="002060"/>
          <w:sz w:val="22"/>
          <w:szCs w:val="22"/>
        </w:rPr>
        <w:t> </w:t>
      </w:r>
    </w:p>
    <w:p w14:paraId="74DB51CA" w14:textId="77777777" w:rsidR="00405F92" w:rsidRPr="00606ADE" w:rsidRDefault="00405F92" w:rsidP="20B4D10E">
      <w:pPr>
        <w:pStyle w:val="paragraph"/>
        <w:numPr>
          <w:ilvl w:val="0"/>
          <w:numId w:val="32"/>
        </w:numPr>
        <w:spacing w:before="0" w:beforeAutospacing="0" w:after="0" w:afterAutospacing="0"/>
        <w:jc w:val="both"/>
        <w:textAlignment w:val="baseline"/>
        <w:rPr>
          <w:rFonts w:asciiTheme="minorHAnsi" w:eastAsiaTheme="minorEastAsia" w:hAnsiTheme="minorHAnsi" w:cstheme="minorBidi"/>
          <w:color w:val="002060"/>
          <w:sz w:val="22"/>
          <w:szCs w:val="22"/>
        </w:rPr>
      </w:pPr>
      <w:r w:rsidRPr="00606ADE">
        <w:rPr>
          <w:rStyle w:val="normaltextrun"/>
          <w:rFonts w:ascii="Arial" w:hAnsi="Arial" w:cs="Arial"/>
          <w:color w:val="002060"/>
          <w:sz w:val="22"/>
          <w:szCs w:val="22"/>
        </w:rPr>
        <w:t>Gender and nutrition analysis final report </w:t>
      </w:r>
      <w:r w:rsidRPr="00606ADE">
        <w:rPr>
          <w:rStyle w:val="eop"/>
          <w:rFonts w:ascii="Arial" w:hAnsi="Arial" w:cs="Arial"/>
          <w:color w:val="002060"/>
          <w:sz w:val="22"/>
          <w:szCs w:val="22"/>
        </w:rPr>
        <w:t> </w:t>
      </w:r>
    </w:p>
    <w:p w14:paraId="1CDD96F1" w14:textId="77777777" w:rsidR="00405F92" w:rsidRPr="00606ADE" w:rsidRDefault="00405F92" w:rsidP="20B4D10E">
      <w:pPr>
        <w:pStyle w:val="paragraph"/>
        <w:numPr>
          <w:ilvl w:val="1"/>
          <w:numId w:val="32"/>
        </w:numPr>
        <w:spacing w:before="0" w:beforeAutospacing="0" w:after="0" w:afterAutospacing="0"/>
        <w:jc w:val="both"/>
        <w:textAlignment w:val="baseline"/>
        <w:rPr>
          <w:rFonts w:asciiTheme="minorHAnsi" w:eastAsiaTheme="minorEastAsia" w:hAnsiTheme="minorHAnsi" w:cstheme="minorBidi"/>
          <w:color w:val="002060"/>
          <w:sz w:val="22"/>
          <w:szCs w:val="22"/>
        </w:rPr>
      </w:pPr>
      <w:r w:rsidRPr="00606ADE">
        <w:rPr>
          <w:rStyle w:val="normaltextrun"/>
          <w:rFonts w:ascii="Arial" w:hAnsi="Arial" w:cs="Arial"/>
          <w:color w:val="002060"/>
          <w:sz w:val="22"/>
          <w:szCs w:val="22"/>
        </w:rPr>
        <w:t>A PPT of the study results</w:t>
      </w:r>
      <w:r w:rsidRPr="00606ADE">
        <w:rPr>
          <w:rStyle w:val="eop"/>
          <w:rFonts w:ascii="Arial" w:hAnsi="Arial" w:cs="Arial"/>
          <w:color w:val="002060"/>
          <w:sz w:val="22"/>
          <w:szCs w:val="22"/>
        </w:rPr>
        <w:t> </w:t>
      </w:r>
    </w:p>
    <w:p w14:paraId="7BF45CF6" w14:textId="77777777" w:rsidR="00405F92" w:rsidRPr="00606ADE" w:rsidRDefault="00405F92" w:rsidP="20B4D10E">
      <w:pPr>
        <w:pStyle w:val="paragraph"/>
        <w:numPr>
          <w:ilvl w:val="1"/>
          <w:numId w:val="32"/>
        </w:numPr>
        <w:spacing w:before="0" w:beforeAutospacing="0" w:after="0" w:afterAutospacing="0"/>
        <w:jc w:val="both"/>
        <w:textAlignment w:val="baseline"/>
        <w:rPr>
          <w:rFonts w:asciiTheme="minorHAnsi" w:eastAsiaTheme="minorEastAsia" w:hAnsiTheme="minorHAnsi" w:cstheme="minorBidi"/>
          <w:color w:val="002060"/>
          <w:sz w:val="22"/>
          <w:szCs w:val="22"/>
        </w:rPr>
      </w:pPr>
      <w:r w:rsidRPr="00606ADE">
        <w:rPr>
          <w:rStyle w:val="normaltextrun"/>
          <w:rFonts w:ascii="Arial" w:hAnsi="Arial" w:cs="Arial"/>
          <w:color w:val="002060"/>
          <w:sz w:val="22"/>
          <w:szCs w:val="22"/>
        </w:rPr>
        <w:t>Action plan for the integration of gender and nutrition, including monitoring </w:t>
      </w:r>
      <w:r w:rsidRPr="00606ADE">
        <w:rPr>
          <w:rStyle w:val="eop"/>
          <w:rFonts w:ascii="Arial" w:hAnsi="Arial" w:cs="Arial"/>
          <w:color w:val="002060"/>
          <w:sz w:val="22"/>
          <w:szCs w:val="22"/>
        </w:rPr>
        <w:t> </w:t>
      </w:r>
    </w:p>
    <w:p w14:paraId="67328286" w14:textId="689F3928" w:rsidR="001F07AC" w:rsidRPr="00565F75" w:rsidRDefault="00B678E3" w:rsidP="00405F92">
      <w:pPr>
        <w:rPr>
          <w:rFonts w:ascii="Arial" w:hAnsi="Arial" w:cs="Arial"/>
          <w:b/>
          <w:color w:val="FFFFFF" w:themeColor="background1"/>
          <w:szCs w:val="24"/>
        </w:rPr>
      </w:pPr>
      <w:r w:rsidRPr="00565F75">
        <w:rPr>
          <w:rFonts w:ascii="Arial" w:hAnsi="Arial" w:cs="Arial"/>
          <w:b/>
          <w:color w:val="FFFFFF" w:themeColor="background1"/>
          <w:szCs w:val="24"/>
        </w:rPr>
        <w:t>3. CONTRACT MECHANISM &amp; TERMS OF PAYMENT</w:t>
      </w:r>
    </w:p>
    <w:p w14:paraId="17C64272" w14:textId="24E3F457" w:rsidR="00B678E3" w:rsidRPr="00606ADE" w:rsidRDefault="007A21F2" w:rsidP="00B678E3">
      <w:pPr>
        <w:rPr>
          <w:rFonts w:ascii="Arial" w:hAnsi="Arial" w:cs="Arial"/>
          <w:color w:val="002E5D"/>
        </w:rPr>
      </w:pPr>
      <w:r w:rsidRPr="00606ADE">
        <w:rPr>
          <w:rFonts w:ascii="Arial" w:hAnsi="Arial" w:cs="Arial"/>
          <w:color w:val="002E5D"/>
        </w:rPr>
        <w:t>TANAGER</w:t>
      </w:r>
      <w:r w:rsidR="00B678E3" w:rsidRPr="00606ADE">
        <w:rPr>
          <w:rFonts w:ascii="Arial" w:hAnsi="Arial" w:cs="Arial"/>
          <w:color w:val="002E5D"/>
        </w:rPr>
        <w:t xml:space="preserve"> anticipates issuing a</w:t>
      </w:r>
      <w:r w:rsidR="00F8210C" w:rsidRPr="00606ADE">
        <w:rPr>
          <w:rFonts w:ascii="Arial" w:hAnsi="Arial" w:cs="Arial"/>
          <w:color w:val="002E5D"/>
        </w:rPr>
        <w:t xml:space="preserve"> </w:t>
      </w:r>
      <w:sdt>
        <w:sdtPr>
          <w:rPr>
            <w:rFonts w:ascii="Arial" w:hAnsi="Arial" w:cs="Arial"/>
            <w:color w:val="002E5D"/>
            <w:shd w:val="clear" w:color="auto" w:fill="E6E6E6"/>
          </w:rPr>
          <w:id w:val="1402788815"/>
          <w:placeholder>
            <w:docPart w:val="BC200D66E3EF43098C5BD6822C2AA832"/>
          </w:placeholder>
          <w:text/>
        </w:sdtPr>
        <w:sdtEndPr/>
        <w:sdtContent>
          <w:r w:rsidR="00364CB5">
            <w:rPr>
              <w:rFonts w:ascii="Arial" w:hAnsi="Arial" w:cs="Arial"/>
              <w:color w:val="002E5D"/>
              <w:shd w:val="clear" w:color="auto" w:fill="E6E6E6"/>
            </w:rPr>
            <w:t>fixed price purchase order</w:t>
          </w:r>
        </w:sdtContent>
      </w:sdt>
      <w:r w:rsidR="00F8210C" w:rsidRPr="00606ADE">
        <w:rPr>
          <w:rFonts w:ascii="Arial" w:hAnsi="Arial" w:cs="Arial"/>
          <w:color w:val="002E5D"/>
        </w:rPr>
        <w:t xml:space="preserve"> </w:t>
      </w:r>
      <w:r w:rsidR="00B678E3" w:rsidRPr="00606ADE">
        <w:rPr>
          <w:rFonts w:ascii="Arial" w:hAnsi="Arial" w:cs="Arial"/>
          <w:color w:val="002E5D"/>
        </w:rPr>
        <w:t>to an Offeror.</w:t>
      </w:r>
    </w:p>
    <w:p w14:paraId="00F59C15" w14:textId="7274C72E" w:rsidR="00520FF2" w:rsidRPr="00606ADE" w:rsidRDefault="00520FF2" w:rsidP="00B678E3">
      <w:pPr>
        <w:rPr>
          <w:rFonts w:ascii="Arial" w:hAnsi="Arial" w:cs="Arial"/>
          <w:i/>
          <w:iCs/>
          <w:color w:val="002E5D"/>
        </w:rPr>
      </w:pPr>
      <w:r w:rsidRPr="00606ADE">
        <w:rPr>
          <w:rFonts w:ascii="Arial" w:hAnsi="Arial" w:cs="Arial"/>
          <w:b/>
          <w:bCs/>
          <w:i/>
          <w:iCs/>
          <w:color w:val="002E5D"/>
        </w:rPr>
        <w:t>[</w:t>
      </w:r>
      <w:r w:rsidR="00203256" w:rsidRPr="00606ADE">
        <w:rPr>
          <w:rFonts w:ascii="Arial" w:hAnsi="Arial" w:cs="Arial"/>
          <w:b/>
          <w:bCs/>
          <w:i/>
          <w:iCs/>
          <w:color w:val="002E5D"/>
        </w:rPr>
        <w:t>For fixed price purchase order ONLY:</w:t>
      </w:r>
      <w:r w:rsidRPr="00606ADE">
        <w:rPr>
          <w:rFonts w:ascii="Arial" w:hAnsi="Arial" w:cs="Arial"/>
          <w:i/>
          <w:iCs/>
          <w:color w:val="002E5D"/>
        </w:rPr>
        <w:t>]</w:t>
      </w:r>
    </w:p>
    <w:p w14:paraId="2BEFDB3E" w14:textId="62D78426" w:rsidR="00B678E3" w:rsidRPr="00606ADE" w:rsidRDefault="007A21F2" w:rsidP="00B678E3">
      <w:pPr>
        <w:rPr>
          <w:rFonts w:ascii="Arial" w:hAnsi="Arial" w:cs="Arial"/>
          <w:color w:val="002E5D"/>
          <w:highlight w:val="yellow"/>
        </w:rPr>
      </w:pPr>
      <w:r w:rsidRPr="00606ADE">
        <w:rPr>
          <w:rFonts w:ascii="Arial" w:hAnsi="Arial" w:cs="Arial"/>
          <w:color w:val="002E5D"/>
        </w:rPr>
        <w:t>TANAGER</w:t>
      </w:r>
      <w:r w:rsidR="00B678E3" w:rsidRPr="00606ADE">
        <w:rPr>
          <w:rFonts w:ascii="Arial" w:hAnsi="Arial" w:cs="Arial"/>
          <w:color w:val="002E5D"/>
        </w:rPr>
        <w:t xml:space="preserve"> will issue fixed payment(s) based on submission and </w:t>
      </w:r>
      <w:r w:rsidRPr="00606ADE">
        <w:rPr>
          <w:rFonts w:ascii="Arial" w:hAnsi="Arial" w:cs="Arial"/>
          <w:color w:val="002E5D"/>
        </w:rPr>
        <w:t>TANAGER</w:t>
      </w:r>
      <w:r w:rsidR="00B678E3" w:rsidRPr="00606ADE">
        <w:rPr>
          <w:rFonts w:ascii="Arial" w:hAnsi="Arial" w:cs="Arial"/>
          <w:color w:val="002E5D"/>
        </w:rPr>
        <w:t xml:space="preserve"> acceptance of the good(s). Once an award is issued, it will include a fixed price payment schedule for the good(s) specified above. A copy of the purchase order terms and conditions are attached to this RFP for informational purposes.</w:t>
      </w:r>
    </w:p>
    <w:p w14:paraId="3377545B" w14:textId="77777777" w:rsidR="00B678E3" w:rsidRPr="00565F75" w:rsidRDefault="00B678E3" w:rsidP="001F07AC">
      <w:pPr>
        <w:shd w:val="clear" w:color="auto" w:fill="FF8200"/>
        <w:rPr>
          <w:rFonts w:ascii="Arial" w:hAnsi="Arial" w:cs="Arial"/>
          <w:b/>
          <w:color w:val="FFFFFF" w:themeColor="background1"/>
          <w:szCs w:val="24"/>
        </w:rPr>
      </w:pPr>
      <w:r w:rsidRPr="00565F75">
        <w:rPr>
          <w:rFonts w:ascii="Arial" w:hAnsi="Arial" w:cs="Arial"/>
          <w:b/>
          <w:color w:val="FFFFFF" w:themeColor="background1"/>
          <w:szCs w:val="24"/>
        </w:rPr>
        <w:t>4. PROPOSAL PREPARATION AND SUBMISSION REQUIREMENTS</w:t>
      </w:r>
    </w:p>
    <w:p w14:paraId="03EBFBF5" w14:textId="70E93A12" w:rsidR="00B678E3" w:rsidRPr="006D6C01" w:rsidRDefault="00B678E3" w:rsidP="006D6C01">
      <w:pPr>
        <w:pStyle w:val="ListParagraph"/>
        <w:numPr>
          <w:ilvl w:val="0"/>
          <w:numId w:val="14"/>
        </w:numPr>
        <w:spacing w:after="0"/>
        <w:ind w:left="360"/>
        <w:rPr>
          <w:rFonts w:ascii="Arial" w:hAnsi="Arial" w:cs="Arial"/>
          <w:b/>
          <w:bCs/>
          <w:color w:val="002E5D"/>
          <w:sz w:val="20"/>
          <w:szCs w:val="20"/>
        </w:rPr>
      </w:pPr>
      <w:r w:rsidRPr="006D6C01">
        <w:rPr>
          <w:rFonts w:ascii="Arial" w:hAnsi="Arial" w:cs="Arial"/>
          <w:b/>
          <w:bCs/>
          <w:color w:val="002E5D"/>
          <w:sz w:val="20"/>
          <w:szCs w:val="20"/>
        </w:rPr>
        <w:t xml:space="preserve">Instructions for Proposal Preparation </w:t>
      </w:r>
    </w:p>
    <w:p w14:paraId="0F2D91C4" w14:textId="2ACA6DFC" w:rsidR="001F07AC" w:rsidRPr="00606ADE" w:rsidRDefault="00203256" w:rsidP="00422654">
      <w:pPr>
        <w:rPr>
          <w:rFonts w:ascii="Arial" w:hAnsi="Arial" w:cs="Arial"/>
          <w:color w:val="002E5D"/>
        </w:rPr>
      </w:pPr>
      <w:r w:rsidRPr="00606ADE">
        <w:rPr>
          <w:rFonts w:ascii="Arial" w:hAnsi="Arial" w:cs="Arial"/>
          <w:color w:val="002E5D"/>
        </w:rPr>
        <w:lastRenderedPageBreak/>
        <w:t>The selection committee will evaluate the Offerors based upon their written technical and cost proposals</w:t>
      </w:r>
      <w:r w:rsidR="00B678E3" w:rsidRPr="00606ADE">
        <w:rPr>
          <w:rFonts w:ascii="Arial" w:hAnsi="Arial" w:cs="Arial"/>
          <w:color w:val="002E5D"/>
        </w:rPr>
        <w:t xml:space="preserve">. Each section will be evaluated according to the criteria for evaluations in Section </w:t>
      </w:r>
      <w:r w:rsidR="00422654" w:rsidRPr="00606ADE">
        <w:rPr>
          <w:rFonts w:ascii="Arial" w:hAnsi="Arial" w:cs="Arial"/>
          <w:color w:val="002E5D"/>
        </w:rPr>
        <w:t>5</w:t>
      </w:r>
      <w:r w:rsidR="00B678E3" w:rsidRPr="00606ADE">
        <w:rPr>
          <w:rFonts w:ascii="Arial" w:hAnsi="Arial" w:cs="Arial"/>
          <w:color w:val="002E5D"/>
        </w:rPr>
        <w:t xml:space="preserve">. Offerors are expected to examine the specifications and all instructions in the RFP. </w:t>
      </w:r>
      <w:r w:rsidR="00020A29" w:rsidRPr="00606ADE">
        <w:rPr>
          <w:rFonts w:ascii="Arial" w:hAnsi="Arial" w:cs="Arial"/>
          <w:color w:val="002E5D"/>
        </w:rPr>
        <w:t xml:space="preserve"> </w:t>
      </w:r>
      <w:r w:rsidR="00DF275E" w:rsidRPr="00606ADE">
        <w:rPr>
          <w:rFonts w:ascii="Arial" w:hAnsi="Arial" w:cs="Arial"/>
          <w:color w:val="002E5D"/>
        </w:rPr>
        <w:t>Additional information and questions regarding</w:t>
      </w:r>
      <w:r w:rsidR="00D44AEF" w:rsidRPr="00606ADE">
        <w:rPr>
          <w:rFonts w:ascii="Arial" w:hAnsi="Arial" w:cs="Arial"/>
          <w:color w:val="002E5D"/>
        </w:rPr>
        <w:t xml:space="preserve"> the RFP should be submitted in writing by sending an email to </w:t>
      </w:r>
      <w:hyperlink r:id="rId14" w:history="1">
        <w:r w:rsidR="001D71DE" w:rsidRPr="00606ADE">
          <w:rPr>
            <w:rStyle w:val="Hyperlink"/>
            <w:rFonts w:ascii="Arial" w:hAnsi="Arial" w:cs="Arial"/>
          </w:rPr>
          <w:t>kenyainfo@tanagerintl.org</w:t>
        </w:r>
      </w:hyperlink>
      <w:r w:rsidR="001D71DE" w:rsidRPr="00606ADE">
        <w:rPr>
          <w:rFonts w:ascii="Arial" w:hAnsi="Arial" w:cs="Arial"/>
          <w:color w:val="002E5D"/>
        </w:rPr>
        <w:t>. Tanager will host a session to respond to all questions by</w:t>
      </w:r>
      <w:r w:rsidR="00041A84" w:rsidRPr="00606ADE">
        <w:rPr>
          <w:rFonts w:ascii="Arial" w:hAnsi="Arial" w:cs="Arial"/>
          <w:color w:val="002E5D"/>
        </w:rPr>
        <w:t xml:space="preserve"> </w:t>
      </w:r>
      <w:r w:rsidR="00341313">
        <w:rPr>
          <w:rFonts w:ascii="Arial" w:hAnsi="Arial" w:cs="Arial"/>
          <w:color w:val="002E5D"/>
        </w:rPr>
        <w:t xml:space="preserve">14 July 2022 </w:t>
      </w:r>
      <w:r w:rsidR="00B57147" w:rsidRPr="00606ADE">
        <w:rPr>
          <w:rFonts w:ascii="Arial" w:hAnsi="Arial" w:cs="Arial"/>
          <w:color w:val="002E5D"/>
        </w:rPr>
        <w:t xml:space="preserve"> The proposal</w:t>
      </w:r>
      <w:r w:rsidR="00DA27C4" w:rsidRPr="00606ADE">
        <w:rPr>
          <w:rFonts w:ascii="Arial" w:hAnsi="Arial" w:cs="Arial"/>
          <w:color w:val="002E5D"/>
        </w:rPr>
        <w:t xml:space="preserve"> and all supporting documentation </w:t>
      </w:r>
      <w:r w:rsidR="00DA7A73" w:rsidRPr="00606ADE">
        <w:rPr>
          <w:rFonts w:ascii="Arial" w:hAnsi="Arial" w:cs="Arial"/>
          <w:color w:val="002E5D"/>
        </w:rPr>
        <w:t>must be submitted via email</w:t>
      </w:r>
      <w:r w:rsidR="00293F80" w:rsidRPr="00606ADE">
        <w:rPr>
          <w:rFonts w:ascii="Arial" w:hAnsi="Arial" w:cs="Arial"/>
          <w:color w:val="002E5D"/>
        </w:rPr>
        <w:t xml:space="preserve"> to </w:t>
      </w:r>
      <w:hyperlink r:id="rId15" w:history="1">
        <w:r w:rsidR="00293F80" w:rsidRPr="00606ADE">
          <w:rPr>
            <w:rStyle w:val="Hyperlink"/>
            <w:rFonts w:ascii="Arial" w:hAnsi="Arial" w:cs="Arial"/>
          </w:rPr>
          <w:t>kenyainfo@tanagerintl.org</w:t>
        </w:r>
      </w:hyperlink>
      <w:r w:rsidR="00293F80" w:rsidRPr="00606ADE">
        <w:rPr>
          <w:rFonts w:ascii="Arial" w:hAnsi="Arial" w:cs="Arial"/>
          <w:color w:val="002E5D"/>
        </w:rPr>
        <w:t xml:space="preserve"> </w:t>
      </w:r>
      <w:r w:rsidR="00A24EE8" w:rsidRPr="00606ADE">
        <w:rPr>
          <w:rFonts w:ascii="Arial" w:hAnsi="Arial" w:cs="Arial"/>
          <w:color w:val="002E5D"/>
        </w:rPr>
        <w:t>with the subject line</w:t>
      </w:r>
      <w:r w:rsidR="004068C4" w:rsidRPr="00606ADE">
        <w:rPr>
          <w:rFonts w:ascii="Arial" w:hAnsi="Arial" w:cs="Arial"/>
          <w:color w:val="002E5D"/>
        </w:rPr>
        <w:t xml:space="preserve"> </w:t>
      </w:r>
      <w:r w:rsidR="00A24EE8" w:rsidRPr="00606ADE">
        <w:rPr>
          <w:rFonts w:ascii="Arial" w:hAnsi="Arial" w:cs="Arial"/>
          <w:color w:val="002E5D"/>
        </w:rPr>
        <w:t>”</w:t>
      </w:r>
      <w:r w:rsidR="004068C4" w:rsidRPr="00606ADE">
        <w:rPr>
          <w:rFonts w:ascii="Arial" w:hAnsi="Arial" w:cs="Arial"/>
          <w:b/>
          <w:bCs/>
          <w:color w:val="002E5D"/>
        </w:rPr>
        <w:t>Gender &amp; Nutrition Formative Assessment</w:t>
      </w:r>
      <w:r w:rsidR="004068C4" w:rsidRPr="00606ADE">
        <w:rPr>
          <w:rFonts w:ascii="Arial" w:hAnsi="Arial" w:cs="Arial"/>
          <w:color w:val="002E5D"/>
        </w:rPr>
        <w:t xml:space="preserve">” by COB </w:t>
      </w:r>
      <w:r w:rsidR="00341313">
        <w:rPr>
          <w:rFonts w:ascii="Arial" w:hAnsi="Arial" w:cs="Arial"/>
          <w:color w:val="002E5D"/>
        </w:rPr>
        <w:t>22</w:t>
      </w:r>
      <w:r w:rsidR="00341313" w:rsidRPr="00341313">
        <w:rPr>
          <w:rFonts w:ascii="Arial" w:hAnsi="Arial" w:cs="Arial"/>
          <w:color w:val="002E5D"/>
          <w:vertAlign w:val="superscript"/>
        </w:rPr>
        <w:t>nd</w:t>
      </w:r>
      <w:r w:rsidR="00341313">
        <w:rPr>
          <w:rFonts w:ascii="Arial" w:hAnsi="Arial" w:cs="Arial"/>
          <w:color w:val="002E5D"/>
        </w:rPr>
        <w:t xml:space="preserve"> July 2022 </w:t>
      </w:r>
      <w:r w:rsidR="004068C4" w:rsidRPr="00606ADE">
        <w:rPr>
          <w:rFonts w:ascii="Arial" w:hAnsi="Arial" w:cs="Arial"/>
          <w:color w:val="002E5D"/>
        </w:rPr>
        <w:t xml:space="preserve"> Tanager will not compensate </w:t>
      </w:r>
      <w:r w:rsidR="00EC6678" w:rsidRPr="00606ADE">
        <w:rPr>
          <w:rFonts w:ascii="Arial" w:hAnsi="Arial" w:cs="Arial"/>
          <w:color w:val="002E5D"/>
        </w:rPr>
        <w:t xml:space="preserve">offerors </w:t>
      </w:r>
      <w:r w:rsidR="00273727" w:rsidRPr="00606ADE">
        <w:rPr>
          <w:rFonts w:ascii="Arial" w:hAnsi="Arial" w:cs="Arial"/>
          <w:color w:val="002E5D"/>
        </w:rPr>
        <w:t xml:space="preserve">for their preparation </w:t>
      </w:r>
      <w:r w:rsidR="004E4812" w:rsidRPr="00606ADE">
        <w:rPr>
          <w:rFonts w:ascii="Arial" w:hAnsi="Arial" w:cs="Arial"/>
          <w:color w:val="002E5D"/>
        </w:rPr>
        <w:t xml:space="preserve">of responses </w:t>
      </w:r>
      <w:r w:rsidR="00DE549F" w:rsidRPr="00606ADE">
        <w:rPr>
          <w:rFonts w:ascii="Arial" w:hAnsi="Arial" w:cs="Arial"/>
          <w:color w:val="002E5D"/>
        </w:rPr>
        <w:t>to this RFP</w:t>
      </w:r>
      <w:r w:rsidR="004C35DC" w:rsidRPr="00606ADE">
        <w:rPr>
          <w:rFonts w:ascii="Arial" w:hAnsi="Arial" w:cs="Arial"/>
          <w:color w:val="002E5D"/>
        </w:rPr>
        <w:t xml:space="preserve">. Failure to do so is at the Offerors’ risk. </w:t>
      </w:r>
      <w:r w:rsidR="00B678E3" w:rsidRPr="00606ADE">
        <w:rPr>
          <w:rFonts w:ascii="Arial" w:hAnsi="Arial" w:cs="Arial"/>
          <w:color w:val="002E5D"/>
        </w:rPr>
        <w:t>Interested Offerors must provide the following:</w:t>
      </w:r>
    </w:p>
    <w:p w14:paraId="67CEE7A3" w14:textId="77777777" w:rsidR="00C96464" w:rsidRPr="00606ADE" w:rsidRDefault="00203256" w:rsidP="00203256">
      <w:pPr>
        <w:pStyle w:val="ListParagraph"/>
        <w:numPr>
          <w:ilvl w:val="0"/>
          <w:numId w:val="6"/>
        </w:numPr>
        <w:rPr>
          <w:rFonts w:ascii="Arial" w:hAnsi="Arial" w:cs="Arial"/>
          <w:color w:val="002E5D"/>
        </w:rPr>
      </w:pPr>
      <w:r w:rsidRPr="00606ADE">
        <w:rPr>
          <w:rFonts w:ascii="Arial" w:hAnsi="Arial" w:cs="Arial"/>
          <w:i/>
          <w:iCs/>
          <w:color w:val="002E5D"/>
        </w:rPr>
        <w:t xml:space="preserve">Capability and Technical Experience Statement </w:t>
      </w:r>
    </w:p>
    <w:p w14:paraId="2FD477B8" w14:textId="71CB1B9D" w:rsidR="00203256" w:rsidRPr="00606ADE" w:rsidRDefault="00203256" w:rsidP="00341313">
      <w:pPr>
        <w:pStyle w:val="ListParagraph"/>
        <w:rPr>
          <w:rFonts w:ascii="Arial" w:hAnsi="Arial" w:cs="Arial"/>
          <w:color w:val="002E5D"/>
        </w:rPr>
      </w:pPr>
      <w:r w:rsidRPr="00606ADE">
        <w:rPr>
          <w:rFonts w:ascii="Arial" w:hAnsi="Arial" w:cs="Arial"/>
          <w:color w:val="002E5D"/>
        </w:rPr>
        <w:t xml:space="preserve">Demonstrate capabilities and technical experience by providing the following: </w:t>
      </w:r>
    </w:p>
    <w:p w14:paraId="0501ADC2" w14:textId="17EF5D35" w:rsidR="00203256" w:rsidRPr="00606ADE" w:rsidRDefault="00D56039" w:rsidP="00203256">
      <w:pPr>
        <w:pStyle w:val="ListParagraph"/>
        <w:numPr>
          <w:ilvl w:val="1"/>
          <w:numId w:val="6"/>
        </w:numPr>
        <w:rPr>
          <w:rFonts w:ascii="Arial" w:hAnsi="Arial" w:cs="Arial"/>
          <w:color w:val="002E5D"/>
        </w:rPr>
      </w:pPr>
      <w:r w:rsidRPr="00606ADE">
        <w:rPr>
          <w:rFonts w:ascii="Arial" w:hAnsi="Arial" w:cs="Arial"/>
          <w:color w:val="002E5D"/>
        </w:rPr>
        <w:t xml:space="preserve">Technical </w:t>
      </w:r>
      <w:r w:rsidR="00203256" w:rsidRPr="00606ADE">
        <w:rPr>
          <w:rFonts w:ascii="Arial" w:hAnsi="Arial" w:cs="Arial"/>
          <w:color w:val="002E5D"/>
        </w:rPr>
        <w:t>Capabilities Statemen</w:t>
      </w:r>
    </w:p>
    <w:p w14:paraId="2C738BC6" w14:textId="1D37F455" w:rsidR="00203256" w:rsidRPr="00606ADE" w:rsidRDefault="00203256" w:rsidP="00203256">
      <w:pPr>
        <w:pStyle w:val="ListParagraph"/>
        <w:numPr>
          <w:ilvl w:val="1"/>
          <w:numId w:val="6"/>
        </w:numPr>
        <w:rPr>
          <w:rFonts w:ascii="Arial" w:hAnsi="Arial" w:cs="Arial"/>
          <w:color w:val="002E5D"/>
        </w:rPr>
      </w:pPr>
      <w:r w:rsidRPr="00606ADE">
        <w:rPr>
          <w:rFonts w:ascii="Arial" w:hAnsi="Arial" w:cs="Arial"/>
          <w:color w:val="002E5D"/>
        </w:rPr>
        <w:t>Project Approach</w:t>
      </w:r>
      <w:r w:rsidR="00715711" w:rsidRPr="00606ADE">
        <w:rPr>
          <w:rFonts w:ascii="Arial" w:hAnsi="Arial" w:cs="Arial"/>
          <w:color w:val="002E5D"/>
        </w:rPr>
        <w:t xml:space="preserve"> </w:t>
      </w:r>
    </w:p>
    <w:p w14:paraId="2E989A72" w14:textId="4BD298FD" w:rsidR="00203256" w:rsidRPr="00606ADE" w:rsidRDefault="00203256" w:rsidP="00203256">
      <w:pPr>
        <w:pStyle w:val="ListParagraph"/>
        <w:numPr>
          <w:ilvl w:val="1"/>
          <w:numId w:val="6"/>
        </w:numPr>
        <w:rPr>
          <w:rFonts w:ascii="Arial" w:hAnsi="Arial" w:cs="Arial"/>
          <w:color w:val="002E5D"/>
        </w:rPr>
      </w:pPr>
      <w:r w:rsidRPr="00606ADE">
        <w:rPr>
          <w:rFonts w:ascii="Arial" w:hAnsi="Arial" w:cs="Arial"/>
          <w:color w:val="002E5D"/>
        </w:rPr>
        <w:t>Website</w:t>
      </w:r>
    </w:p>
    <w:p w14:paraId="2F69C275" w14:textId="7CC04B20" w:rsidR="00203256" w:rsidRPr="00606ADE" w:rsidRDefault="00203256" w:rsidP="00203256">
      <w:pPr>
        <w:pStyle w:val="ListParagraph"/>
        <w:numPr>
          <w:ilvl w:val="1"/>
          <w:numId w:val="6"/>
        </w:numPr>
        <w:rPr>
          <w:rFonts w:ascii="Arial" w:hAnsi="Arial" w:cs="Arial"/>
          <w:color w:val="002E5D"/>
        </w:rPr>
      </w:pPr>
      <w:r w:rsidRPr="00606ADE">
        <w:rPr>
          <w:rFonts w:ascii="Arial" w:hAnsi="Arial" w:cs="Arial"/>
          <w:color w:val="002E5D"/>
        </w:rPr>
        <w:t>Activity (work) Schedule</w:t>
      </w:r>
    </w:p>
    <w:p w14:paraId="35C2240A" w14:textId="6D327777" w:rsidR="00422654" w:rsidRPr="00606ADE" w:rsidRDefault="00203256" w:rsidP="00422654">
      <w:pPr>
        <w:pStyle w:val="ListParagraph"/>
        <w:numPr>
          <w:ilvl w:val="1"/>
          <w:numId w:val="6"/>
        </w:numPr>
        <w:rPr>
          <w:rFonts w:ascii="Arial" w:hAnsi="Arial" w:cs="Arial"/>
          <w:color w:val="002E5D"/>
        </w:rPr>
      </w:pPr>
      <w:r w:rsidRPr="00606ADE">
        <w:rPr>
          <w:rFonts w:ascii="Arial" w:hAnsi="Arial" w:cs="Arial"/>
          <w:color w:val="002E5D"/>
        </w:rPr>
        <w:t>Monitoring &amp; Evaluation plan</w:t>
      </w:r>
    </w:p>
    <w:p w14:paraId="54440DC9" w14:textId="0CB79452" w:rsidR="00422654" w:rsidRPr="00606ADE" w:rsidRDefault="00422654" w:rsidP="00422654">
      <w:pPr>
        <w:pStyle w:val="ListParagraph"/>
        <w:rPr>
          <w:rFonts w:ascii="Arial" w:hAnsi="Arial" w:cs="Arial"/>
          <w:color w:val="002E5D"/>
        </w:rPr>
      </w:pPr>
    </w:p>
    <w:p w14:paraId="62A981BA" w14:textId="77777777" w:rsidR="008A0FEE" w:rsidRPr="00606ADE" w:rsidRDefault="00203256" w:rsidP="00203256">
      <w:pPr>
        <w:pStyle w:val="ListParagraph"/>
        <w:numPr>
          <w:ilvl w:val="0"/>
          <w:numId w:val="6"/>
        </w:numPr>
        <w:rPr>
          <w:rFonts w:ascii="Arial" w:hAnsi="Arial" w:cs="Arial"/>
          <w:color w:val="002E5D"/>
        </w:rPr>
      </w:pPr>
      <w:r w:rsidRPr="00606ADE">
        <w:rPr>
          <w:rFonts w:ascii="Arial" w:hAnsi="Arial" w:cs="Arial"/>
          <w:i/>
          <w:iCs/>
          <w:color w:val="002E5D"/>
        </w:rPr>
        <w:t>Project Staffing</w:t>
      </w:r>
      <w:r w:rsidR="001F07AC" w:rsidRPr="00606ADE">
        <w:rPr>
          <w:rFonts w:ascii="Arial" w:hAnsi="Arial" w:cs="Arial"/>
          <w:color w:val="002E5D"/>
        </w:rPr>
        <w:t xml:space="preserve"> </w:t>
      </w:r>
    </w:p>
    <w:p w14:paraId="1340C9BE" w14:textId="6101312C" w:rsidR="00203256" w:rsidRPr="00606ADE" w:rsidRDefault="00203256" w:rsidP="008A0FEE">
      <w:pPr>
        <w:pStyle w:val="ListParagraph"/>
        <w:rPr>
          <w:rFonts w:ascii="Arial" w:hAnsi="Arial" w:cs="Arial"/>
          <w:color w:val="002E5D"/>
        </w:rPr>
      </w:pPr>
      <w:r w:rsidRPr="00606ADE">
        <w:rPr>
          <w:rFonts w:ascii="Arial" w:hAnsi="Arial" w:cs="Arial"/>
          <w:color w:val="002E5D"/>
        </w:rPr>
        <w:t>Identify the project staffing and the percentage of the time each will spend on this activity. Include no more than a half-page bio-sketch for each individual considered essential for the successful implementation of this contract.</w:t>
      </w:r>
    </w:p>
    <w:p w14:paraId="4F07E8EB" w14:textId="77777777" w:rsidR="008A0FEE" w:rsidRPr="00606ADE" w:rsidRDefault="008A0FEE" w:rsidP="008A0FEE">
      <w:pPr>
        <w:pStyle w:val="ListParagraph"/>
        <w:rPr>
          <w:rFonts w:ascii="Arial" w:hAnsi="Arial" w:cs="Arial"/>
          <w:color w:val="002E5D"/>
        </w:rPr>
      </w:pPr>
    </w:p>
    <w:p w14:paraId="7622FD39" w14:textId="77777777" w:rsidR="00445C4B" w:rsidRPr="00606ADE" w:rsidRDefault="00203256" w:rsidP="00203256">
      <w:pPr>
        <w:pStyle w:val="ListParagraph"/>
        <w:numPr>
          <w:ilvl w:val="0"/>
          <w:numId w:val="6"/>
        </w:numPr>
        <w:rPr>
          <w:rFonts w:ascii="Arial" w:hAnsi="Arial" w:cs="Arial"/>
          <w:color w:val="002E5D"/>
        </w:rPr>
      </w:pPr>
      <w:r w:rsidRPr="00606ADE">
        <w:rPr>
          <w:rFonts w:ascii="Arial" w:hAnsi="Arial" w:cs="Arial"/>
          <w:i/>
          <w:color w:val="002E5D"/>
        </w:rPr>
        <w:t xml:space="preserve">Cost Proposal </w:t>
      </w:r>
      <w:r w:rsidRPr="00606ADE">
        <w:rPr>
          <w:rFonts w:ascii="Arial" w:hAnsi="Arial" w:cs="Arial"/>
          <w:color w:val="002E5D"/>
        </w:rPr>
        <w:t xml:space="preserve">Offerors will submit a proposed budget with their proposals. The proposed budget will have sufficient detail to allow evaluation of elements of costs proposed. Budgets should be submitted in the </w:t>
      </w:r>
      <w:r w:rsidR="00715711" w:rsidRPr="00606ADE">
        <w:rPr>
          <w:rFonts w:ascii="Arial" w:hAnsi="Arial" w:cs="Arial"/>
          <w:color w:val="002E5D"/>
        </w:rPr>
        <w:t>USD</w:t>
      </w:r>
      <w:r w:rsidR="005C23C0" w:rsidRPr="00606ADE">
        <w:rPr>
          <w:rFonts w:ascii="Arial" w:hAnsi="Arial" w:cs="Arial"/>
          <w:color w:val="002E5D"/>
        </w:rPr>
        <w:t xml:space="preserve">. </w:t>
      </w:r>
      <w:r w:rsidR="00B6066A" w:rsidRPr="00606ADE">
        <w:rPr>
          <w:rFonts w:ascii="Arial" w:hAnsi="Arial" w:cs="Arial"/>
          <w:color w:val="002E5D"/>
        </w:rPr>
        <w:t>Tanager</w:t>
      </w:r>
      <w:r w:rsidRPr="00606ADE">
        <w:rPr>
          <w:rFonts w:ascii="Arial" w:hAnsi="Arial" w:cs="Arial"/>
          <w:color w:val="002E5D"/>
        </w:rPr>
        <w:t xml:space="preserve"> reserves the right to request any additional information to support detailed cost and price. </w:t>
      </w:r>
      <w:r w:rsidR="00B6066A" w:rsidRPr="00606ADE">
        <w:rPr>
          <w:rFonts w:ascii="Arial" w:hAnsi="Arial" w:cs="Arial"/>
          <w:color w:val="002E5D"/>
        </w:rPr>
        <w:t xml:space="preserve">Tanager </w:t>
      </w:r>
      <w:r w:rsidRPr="00606ADE">
        <w:rPr>
          <w:rFonts w:ascii="Arial" w:hAnsi="Arial" w:cs="Arial"/>
          <w:color w:val="002E5D"/>
        </w:rPr>
        <w:t xml:space="preserve"> reserves the right to request any additional information to support detailed cost and price. Offerors should also indicate the inclusion or exclusion of any applicable VAT. </w:t>
      </w:r>
    </w:p>
    <w:p w14:paraId="65C92DB5" w14:textId="6F46471C" w:rsidR="00203256" w:rsidRPr="00606ADE" w:rsidRDefault="00203256" w:rsidP="00445C4B">
      <w:pPr>
        <w:pStyle w:val="ListParagraph"/>
        <w:rPr>
          <w:rFonts w:ascii="Arial" w:hAnsi="Arial" w:cs="Arial"/>
          <w:color w:val="002E5D"/>
        </w:rPr>
      </w:pPr>
      <w:r w:rsidRPr="00606ADE">
        <w:rPr>
          <w:rFonts w:ascii="Arial" w:hAnsi="Arial" w:cs="Arial"/>
          <w:color w:val="002E5D"/>
        </w:rPr>
        <w:t xml:space="preserve"> </w:t>
      </w:r>
    </w:p>
    <w:p w14:paraId="6DEE1CB1" w14:textId="77777777" w:rsidR="00B6066A" w:rsidRPr="00606ADE" w:rsidRDefault="00203256" w:rsidP="00203256">
      <w:pPr>
        <w:pStyle w:val="ListParagraph"/>
        <w:numPr>
          <w:ilvl w:val="0"/>
          <w:numId w:val="6"/>
        </w:numPr>
        <w:rPr>
          <w:rFonts w:ascii="Arial" w:hAnsi="Arial" w:cs="Arial"/>
          <w:color w:val="002E5D"/>
        </w:rPr>
      </w:pPr>
      <w:r w:rsidRPr="00606ADE">
        <w:rPr>
          <w:rFonts w:ascii="Arial" w:hAnsi="Arial" w:cs="Arial"/>
          <w:i/>
          <w:color w:val="002E5D"/>
        </w:rPr>
        <w:t xml:space="preserve">References </w:t>
      </w:r>
    </w:p>
    <w:p w14:paraId="296BDCDD" w14:textId="538D471E" w:rsidR="00203256" w:rsidRPr="00606ADE" w:rsidRDefault="00203256" w:rsidP="00B6066A">
      <w:pPr>
        <w:pStyle w:val="ListParagraph"/>
        <w:rPr>
          <w:rFonts w:ascii="Arial" w:hAnsi="Arial" w:cs="Arial"/>
          <w:color w:val="002E5D"/>
        </w:rPr>
      </w:pPr>
      <w:r w:rsidRPr="00606ADE">
        <w:rPr>
          <w:rFonts w:ascii="Arial" w:hAnsi="Arial" w:cs="Arial"/>
          <w:color w:val="002E5D"/>
        </w:rPr>
        <w:t xml:space="preserve">Please include three client references and contact information. References should have worked with your organization within the past two years in connection with the countries or regions (and if possible, subject matter) applicable to this RFP.  </w:t>
      </w:r>
    </w:p>
    <w:p w14:paraId="6727D56D" w14:textId="29CC882C" w:rsidR="00445C4B" w:rsidRPr="00606ADE" w:rsidRDefault="00445C4B" w:rsidP="00445C4B">
      <w:pPr>
        <w:rPr>
          <w:rFonts w:ascii="Arial" w:hAnsi="Arial" w:cs="Arial"/>
          <w:color w:val="002E5D"/>
        </w:rPr>
      </w:pPr>
      <w:r w:rsidRPr="00606ADE">
        <w:rPr>
          <w:rFonts w:ascii="Arial" w:hAnsi="Arial" w:cs="Arial"/>
          <w:b/>
          <w:bCs/>
          <w:color w:val="002E5D"/>
        </w:rPr>
        <w:t>A</w:t>
      </w:r>
      <w:r w:rsidR="00403F44" w:rsidRPr="00606ADE">
        <w:rPr>
          <w:rFonts w:ascii="Arial" w:hAnsi="Arial" w:cs="Arial"/>
          <w:b/>
          <w:bCs/>
          <w:color w:val="002E5D"/>
        </w:rPr>
        <w:t>nnexes:</w:t>
      </w:r>
      <w:r w:rsidR="00403F44" w:rsidRPr="00606ADE">
        <w:rPr>
          <w:rFonts w:ascii="Arial" w:hAnsi="Arial" w:cs="Arial"/>
          <w:color w:val="002E5D"/>
        </w:rPr>
        <w:t xml:space="preserve"> Attach </w:t>
      </w:r>
      <w:r w:rsidR="0085477A" w:rsidRPr="00606ADE">
        <w:rPr>
          <w:rFonts w:ascii="Arial" w:hAnsi="Arial" w:cs="Arial"/>
          <w:color w:val="002E5D"/>
        </w:rPr>
        <w:t>Curriculum</w:t>
      </w:r>
      <w:r w:rsidR="00403F44" w:rsidRPr="00606ADE">
        <w:rPr>
          <w:rFonts w:ascii="Arial" w:hAnsi="Arial" w:cs="Arial"/>
          <w:color w:val="002E5D"/>
        </w:rPr>
        <w:t xml:space="preserve"> vitae (CV’s) of all </w:t>
      </w:r>
      <w:r w:rsidR="008A033F" w:rsidRPr="00606ADE">
        <w:rPr>
          <w:rFonts w:ascii="Arial" w:hAnsi="Arial" w:cs="Arial"/>
          <w:color w:val="002E5D"/>
        </w:rPr>
        <w:t xml:space="preserve">team members ( as one PDF document) </w:t>
      </w:r>
      <w:r w:rsidR="00F46DE3" w:rsidRPr="00606ADE">
        <w:rPr>
          <w:rFonts w:ascii="Arial" w:hAnsi="Arial" w:cs="Arial"/>
          <w:color w:val="002E5D"/>
        </w:rPr>
        <w:t>A CV of each person should be summarized to maximum 5 page</w:t>
      </w:r>
      <w:r w:rsidR="0085477A" w:rsidRPr="00606ADE">
        <w:rPr>
          <w:rFonts w:ascii="Arial" w:hAnsi="Arial" w:cs="Arial"/>
          <w:color w:val="002E5D"/>
        </w:rPr>
        <w:t xml:space="preserve">s </w:t>
      </w:r>
    </w:p>
    <w:p w14:paraId="625DB360" w14:textId="2A8CA45E" w:rsidR="00801B26" w:rsidRPr="00606ADE" w:rsidRDefault="00B678E3" w:rsidP="00801B26">
      <w:pPr>
        <w:pStyle w:val="Heading2"/>
        <w:numPr>
          <w:ilvl w:val="0"/>
          <w:numId w:val="14"/>
        </w:numPr>
        <w:ind w:left="360"/>
        <w:rPr>
          <w:sz w:val="22"/>
          <w:szCs w:val="22"/>
        </w:rPr>
      </w:pPr>
      <w:r w:rsidRPr="00606ADE">
        <w:rPr>
          <w:sz w:val="22"/>
          <w:szCs w:val="22"/>
        </w:rPr>
        <w:t>Instructions for Submission of Proposal</w:t>
      </w:r>
    </w:p>
    <w:p w14:paraId="0909615B" w14:textId="62DA8C9F" w:rsidR="00462155" w:rsidRPr="00801B26" w:rsidRDefault="00CD79EA" w:rsidP="00462155">
      <w:pPr>
        <w:rPr>
          <w:color w:val="002060"/>
        </w:rPr>
      </w:pPr>
      <w:r w:rsidRPr="00606ADE">
        <w:rPr>
          <w:rFonts w:ascii="Arial" w:hAnsi="Arial" w:cs="Arial"/>
          <w:color w:val="002060"/>
        </w:rPr>
        <w:t xml:space="preserve">Tanager will only accept completed proposals from offerors. A completed proposal contains all the relevant documents needed to illustrate the requirements outlined above </w:t>
      </w:r>
      <w:r w:rsidRPr="00606ADE">
        <w:rPr>
          <w:rFonts w:ascii="Arial" w:hAnsi="Arial" w:cs="Arial"/>
          <w:b/>
          <w:bCs/>
          <w:color w:val="002060"/>
        </w:rPr>
        <w:t>Section 4</w:t>
      </w:r>
      <w:r w:rsidR="00281140" w:rsidRPr="00606ADE">
        <w:rPr>
          <w:rFonts w:ascii="Arial" w:hAnsi="Arial" w:cs="Arial"/>
          <w:b/>
          <w:bCs/>
          <w:color w:val="002060"/>
        </w:rPr>
        <w:t>. Proposal Preparation</w:t>
      </w:r>
      <w:r w:rsidR="001C7A03" w:rsidRPr="00606ADE">
        <w:rPr>
          <w:rFonts w:ascii="Arial" w:hAnsi="Arial" w:cs="Arial"/>
          <w:b/>
          <w:bCs/>
          <w:color w:val="002060"/>
        </w:rPr>
        <w:t xml:space="preserve"> and Submission Requirements</w:t>
      </w:r>
      <w:r w:rsidR="001C7A03" w:rsidRPr="00606ADE">
        <w:rPr>
          <w:rFonts w:ascii="Arial" w:hAnsi="Arial" w:cs="Arial"/>
          <w:color w:val="002060"/>
        </w:rPr>
        <w:t>: Appendix B &amp;C, the Technical Proposal, a comprehensive cost proposal (in Excel), references, and CVs of team members</w:t>
      </w:r>
      <w:r w:rsidR="001C7A03" w:rsidRPr="00801B26">
        <w:rPr>
          <w:color w:val="002060"/>
        </w:rPr>
        <w:t>.</w:t>
      </w:r>
    </w:p>
    <w:p w14:paraId="5DCF0F3D" w14:textId="77777777" w:rsidR="001F07AC" w:rsidRPr="00565F75" w:rsidRDefault="007A21F2" w:rsidP="001F07AC">
      <w:pPr>
        <w:shd w:val="clear" w:color="auto" w:fill="FF8200"/>
        <w:rPr>
          <w:rFonts w:ascii="Arial" w:hAnsi="Arial" w:cs="Arial"/>
          <w:b/>
          <w:color w:val="FFFFFF" w:themeColor="background1"/>
          <w:szCs w:val="24"/>
        </w:rPr>
      </w:pPr>
      <w:r w:rsidRPr="00565F75">
        <w:rPr>
          <w:rFonts w:ascii="Arial" w:hAnsi="Arial" w:cs="Arial"/>
          <w:b/>
          <w:color w:val="FFFFFF" w:themeColor="background1"/>
          <w:szCs w:val="24"/>
        </w:rPr>
        <w:t>5</w:t>
      </w:r>
      <w:r w:rsidR="001F07AC" w:rsidRPr="00565F75">
        <w:rPr>
          <w:rFonts w:ascii="Arial" w:hAnsi="Arial" w:cs="Arial"/>
          <w:b/>
          <w:color w:val="FFFFFF" w:themeColor="background1"/>
          <w:szCs w:val="24"/>
        </w:rPr>
        <w:t>. CRITERIA FOR EVALUATION</w:t>
      </w:r>
    </w:p>
    <w:p w14:paraId="6B88769E" w14:textId="67291819" w:rsidR="001F07AC" w:rsidRPr="00606ADE" w:rsidRDefault="001F07AC" w:rsidP="001F07AC">
      <w:pPr>
        <w:tabs>
          <w:tab w:val="left" w:pos="4284"/>
        </w:tabs>
        <w:rPr>
          <w:rFonts w:ascii="Arial" w:hAnsi="Arial" w:cs="Arial"/>
          <w:color w:val="002E5D"/>
        </w:rPr>
      </w:pPr>
      <w:r w:rsidRPr="00606ADE">
        <w:rPr>
          <w:rFonts w:ascii="Arial" w:hAnsi="Arial" w:cs="Arial"/>
          <w:color w:val="002E5D"/>
        </w:rPr>
        <w:t xml:space="preserve">Tanager will evaluate proposals based on a best-value determination. The successful Offeror will be selected based on the proposal that represents the best value to </w:t>
      </w:r>
      <w:r w:rsidR="007A21F2" w:rsidRPr="00606ADE">
        <w:rPr>
          <w:rFonts w:ascii="Arial" w:hAnsi="Arial" w:cs="Arial"/>
          <w:color w:val="002E5D"/>
        </w:rPr>
        <w:t>TANAGER</w:t>
      </w:r>
      <w:r w:rsidRPr="00606ADE">
        <w:rPr>
          <w:rFonts w:ascii="Arial" w:hAnsi="Arial" w:cs="Arial"/>
          <w:color w:val="002E5D"/>
        </w:rPr>
        <w:t>. Superior weight will be given to the technical services than to price, but price remains an important determinant for selection. Evaluation of the proposals may include the following criteria</w:t>
      </w:r>
      <w:r w:rsidR="001438D0" w:rsidRPr="00606ADE">
        <w:rPr>
          <w:rFonts w:ascii="Arial" w:hAnsi="Arial" w:cs="Arial"/>
          <w:color w:val="002E5D"/>
        </w:rPr>
        <w:t>:</w:t>
      </w:r>
    </w:p>
    <w:p w14:paraId="42DC73D1" w14:textId="27923F13" w:rsidR="00A435BE" w:rsidRPr="00606ADE" w:rsidRDefault="00A435BE" w:rsidP="20B4D10E">
      <w:pPr>
        <w:pStyle w:val="ListParagraph"/>
        <w:numPr>
          <w:ilvl w:val="0"/>
          <w:numId w:val="42"/>
        </w:numPr>
        <w:spacing w:after="0" w:line="240" w:lineRule="auto"/>
        <w:jc w:val="both"/>
        <w:textAlignment w:val="baseline"/>
        <w:rPr>
          <w:rFonts w:eastAsiaTheme="minorEastAsia"/>
          <w:color w:val="002060"/>
        </w:rPr>
      </w:pPr>
      <w:r w:rsidRPr="00606ADE">
        <w:rPr>
          <w:rFonts w:ascii="Arial" w:eastAsia="Times New Roman" w:hAnsi="Arial" w:cs="Arial"/>
          <w:color w:val="002060"/>
        </w:rPr>
        <w:t xml:space="preserve">Master’s degree or equivalent in gender and development, social sciences, political sciences, business, and economics or any other related field, including proven experience in the field of women’s economic empowerment OR Master’s degree in one of the following fields: Nutrition, Public Health, </w:t>
      </w:r>
      <w:r w:rsidR="0085477A" w:rsidRPr="00606ADE">
        <w:rPr>
          <w:rFonts w:ascii="Arial" w:eastAsia="Times New Roman" w:hAnsi="Arial" w:cs="Arial"/>
          <w:color w:val="002060"/>
        </w:rPr>
        <w:t>Epidemiology,</w:t>
      </w:r>
      <w:r w:rsidRPr="00606ADE">
        <w:rPr>
          <w:rFonts w:ascii="Arial" w:eastAsia="Times New Roman" w:hAnsi="Arial" w:cs="Arial"/>
          <w:color w:val="002060"/>
        </w:rPr>
        <w:t xml:space="preserve"> and any other related fields </w:t>
      </w:r>
    </w:p>
    <w:p w14:paraId="1E53EE32" w14:textId="77777777" w:rsidR="00A435BE" w:rsidRPr="00606ADE" w:rsidRDefault="00A435BE" w:rsidP="20B4D10E">
      <w:pPr>
        <w:pStyle w:val="ListParagraph"/>
        <w:numPr>
          <w:ilvl w:val="0"/>
          <w:numId w:val="42"/>
        </w:numPr>
        <w:spacing w:after="0" w:line="240" w:lineRule="auto"/>
        <w:jc w:val="both"/>
        <w:textAlignment w:val="baseline"/>
        <w:rPr>
          <w:rFonts w:eastAsiaTheme="minorEastAsia"/>
          <w:color w:val="002060"/>
        </w:rPr>
      </w:pPr>
      <w:r w:rsidRPr="00606ADE">
        <w:rPr>
          <w:rFonts w:ascii="Arial" w:eastAsia="Times New Roman" w:hAnsi="Arial" w:cs="Arial"/>
          <w:color w:val="002060"/>
        </w:rPr>
        <w:t>Minimum of 10 years 2 years of professional-level experience in gender mainstreaming, analysis, research, designing gender policies, strategies, guidelines, and training manuals. </w:t>
      </w:r>
    </w:p>
    <w:p w14:paraId="14E5C2C4" w14:textId="77777777" w:rsidR="00A435BE" w:rsidRPr="00606ADE" w:rsidRDefault="00A435BE" w:rsidP="20B4D10E">
      <w:pPr>
        <w:pStyle w:val="ListParagraph"/>
        <w:numPr>
          <w:ilvl w:val="0"/>
          <w:numId w:val="42"/>
        </w:numPr>
        <w:spacing w:after="0" w:line="240" w:lineRule="auto"/>
        <w:jc w:val="both"/>
        <w:textAlignment w:val="baseline"/>
        <w:rPr>
          <w:rFonts w:eastAsiaTheme="minorEastAsia"/>
          <w:color w:val="002060"/>
        </w:rPr>
      </w:pPr>
      <w:r w:rsidRPr="00606ADE">
        <w:rPr>
          <w:rFonts w:ascii="Arial" w:eastAsia="Times New Roman" w:hAnsi="Arial" w:cs="Arial"/>
          <w:color w:val="002060"/>
        </w:rPr>
        <w:lastRenderedPageBreak/>
        <w:t>Previous experience in developing programmatic documents for governments, international organizations or civil society organizations on nutrition and women’s economic empowerment </w:t>
      </w:r>
    </w:p>
    <w:p w14:paraId="4D6DA16F" w14:textId="77777777" w:rsidR="00A435BE" w:rsidRPr="00606ADE" w:rsidRDefault="00A435BE" w:rsidP="20B4D10E">
      <w:pPr>
        <w:pStyle w:val="ListParagraph"/>
        <w:numPr>
          <w:ilvl w:val="0"/>
          <w:numId w:val="42"/>
        </w:numPr>
        <w:spacing w:after="0" w:line="240" w:lineRule="auto"/>
        <w:jc w:val="both"/>
        <w:textAlignment w:val="baseline"/>
        <w:rPr>
          <w:rFonts w:eastAsiaTheme="minorEastAsia"/>
          <w:color w:val="002060"/>
        </w:rPr>
      </w:pPr>
      <w:r w:rsidRPr="00606ADE">
        <w:rPr>
          <w:rFonts w:ascii="Arial" w:eastAsia="Times New Roman" w:hAnsi="Arial" w:cs="Arial"/>
          <w:color w:val="002060"/>
        </w:rPr>
        <w:t>Experience in researching gender within nutrition or food security programs and policies, ideally in the country of implementation </w:t>
      </w:r>
    </w:p>
    <w:p w14:paraId="01D6FD10" w14:textId="77777777" w:rsidR="00A435BE" w:rsidRPr="00606ADE" w:rsidRDefault="00A435BE" w:rsidP="20B4D10E">
      <w:pPr>
        <w:pStyle w:val="ListParagraph"/>
        <w:numPr>
          <w:ilvl w:val="0"/>
          <w:numId w:val="42"/>
        </w:numPr>
        <w:spacing w:after="0" w:line="240" w:lineRule="auto"/>
        <w:jc w:val="both"/>
        <w:textAlignment w:val="baseline"/>
        <w:rPr>
          <w:rFonts w:eastAsiaTheme="minorEastAsia"/>
          <w:color w:val="002060"/>
        </w:rPr>
      </w:pPr>
      <w:r w:rsidRPr="00606ADE">
        <w:rPr>
          <w:rFonts w:ascii="Arial" w:eastAsia="Times New Roman" w:hAnsi="Arial" w:cs="Arial"/>
          <w:color w:val="002060"/>
        </w:rPr>
        <w:t>Experience and substantial knowledge of the social, cultural and gender issues in Tanzania </w:t>
      </w:r>
    </w:p>
    <w:p w14:paraId="2FB70B35" w14:textId="77777777" w:rsidR="00A435BE" w:rsidRPr="00606ADE" w:rsidRDefault="00A435BE" w:rsidP="20B4D10E">
      <w:pPr>
        <w:pStyle w:val="ListParagraph"/>
        <w:numPr>
          <w:ilvl w:val="0"/>
          <w:numId w:val="42"/>
        </w:numPr>
        <w:spacing w:after="0" w:line="240" w:lineRule="auto"/>
        <w:jc w:val="both"/>
        <w:textAlignment w:val="baseline"/>
        <w:rPr>
          <w:rFonts w:eastAsiaTheme="minorEastAsia"/>
          <w:color w:val="002060"/>
        </w:rPr>
      </w:pPr>
      <w:r w:rsidRPr="00606ADE">
        <w:rPr>
          <w:rFonts w:ascii="Arial" w:eastAsia="Times New Roman" w:hAnsi="Arial" w:cs="Arial"/>
          <w:color w:val="002060"/>
        </w:rPr>
        <w:t>Extensive practical experience in leading gender mainstreaming and implementation of gender-sensitive projects and programs    </w:t>
      </w:r>
    </w:p>
    <w:p w14:paraId="1C35B32B" w14:textId="77777777" w:rsidR="00A435BE" w:rsidRPr="00606ADE" w:rsidRDefault="00A435BE" w:rsidP="20B4D10E">
      <w:pPr>
        <w:pStyle w:val="ListParagraph"/>
        <w:numPr>
          <w:ilvl w:val="0"/>
          <w:numId w:val="42"/>
        </w:numPr>
        <w:spacing w:after="0" w:line="240" w:lineRule="auto"/>
        <w:jc w:val="both"/>
        <w:textAlignment w:val="baseline"/>
        <w:rPr>
          <w:rFonts w:eastAsiaTheme="minorEastAsia"/>
          <w:color w:val="002060"/>
        </w:rPr>
      </w:pPr>
      <w:r w:rsidRPr="00606ADE">
        <w:rPr>
          <w:rFonts w:ascii="Arial" w:eastAsia="Times New Roman" w:hAnsi="Arial" w:cs="Arial"/>
          <w:color w:val="002060"/>
        </w:rPr>
        <w:t>Demonstrated analytical skills on issues related to gender and nutrition integration, women’s economic empowerment in dairy value chains </w:t>
      </w:r>
    </w:p>
    <w:p w14:paraId="53274AF7" w14:textId="77777777" w:rsidR="00A435BE" w:rsidRPr="00606ADE" w:rsidRDefault="00A435BE" w:rsidP="20B4D10E">
      <w:pPr>
        <w:pStyle w:val="ListParagraph"/>
        <w:numPr>
          <w:ilvl w:val="0"/>
          <w:numId w:val="42"/>
        </w:numPr>
        <w:spacing w:after="0" w:line="240" w:lineRule="auto"/>
        <w:jc w:val="both"/>
        <w:textAlignment w:val="baseline"/>
        <w:rPr>
          <w:rFonts w:eastAsiaTheme="minorEastAsia"/>
          <w:color w:val="002060"/>
        </w:rPr>
      </w:pPr>
      <w:r w:rsidRPr="00606ADE">
        <w:rPr>
          <w:rFonts w:ascii="Arial" w:eastAsia="Times New Roman" w:hAnsi="Arial" w:cs="Arial"/>
          <w:color w:val="002060"/>
        </w:rPr>
        <w:t>Strong leadership and teamwork abilities  </w:t>
      </w:r>
    </w:p>
    <w:p w14:paraId="2573D779" w14:textId="77777777" w:rsidR="00A435BE" w:rsidRPr="00606ADE" w:rsidRDefault="00A435BE" w:rsidP="20B4D10E">
      <w:pPr>
        <w:pStyle w:val="ListParagraph"/>
        <w:numPr>
          <w:ilvl w:val="0"/>
          <w:numId w:val="42"/>
        </w:numPr>
        <w:spacing w:after="0" w:line="240" w:lineRule="auto"/>
        <w:jc w:val="both"/>
        <w:textAlignment w:val="baseline"/>
        <w:rPr>
          <w:rFonts w:eastAsiaTheme="minorEastAsia"/>
          <w:color w:val="002060"/>
        </w:rPr>
      </w:pPr>
      <w:r w:rsidRPr="00606ADE">
        <w:rPr>
          <w:rFonts w:ascii="Arial" w:eastAsia="Times New Roman" w:hAnsi="Arial" w:cs="Arial"/>
          <w:color w:val="002060"/>
        </w:rPr>
        <w:t>Excellent communication and facilitation skills, oral and written in English and Kiswahili  </w:t>
      </w:r>
    </w:p>
    <w:p w14:paraId="459C6CBC" w14:textId="77777777" w:rsidR="00A435BE" w:rsidRPr="00606ADE" w:rsidRDefault="00A435BE" w:rsidP="00C3751D">
      <w:pPr>
        <w:spacing w:after="0" w:line="240" w:lineRule="auto"/>
        <w:ind w:left="1080"/>
        <w:jc w:val="both"/>
        <w:textAlignment w:val="baseline"/>
        <w:rPr>
          <w:rFonts w:ascii="Arial" w:eastAsia="Times New Roman" w:hAnsi="Arial" w:cs="Arial"/>
          <w:color w:val="002060"/>
        </w:rPr>
      </w:pPr>
    </w:p>
    <w:p w14:paraId="681E0C74" w14:textId="77777777" w:rsidR="00A435BE" w:rsidRPr="00606ADE" w:rsidRDefault="00A435BE" w:rsidP="00A435BE">
      <w:pPr>
        <w:spacing w:after="0" w:line="240" w:lineRule="auto"/>
        <w:ind w:left="270"/>
        <w:jc w:val="both"/>
        <w:textAlignment w:val="baseline"/>
        <w:rPr>
          <w:rFonts w:ascii="Arial" w:eastAsia="Times New Roman" w:hAnsi="Arial" w:cs="Arial"/>
          <w:color w:val="002060"/>
        </w:rPr>
      </w:pPr>
      <w:r w:rsidRPr="00606ADE">
        <w:rPr>
          <w:rFonts w:ascii="Arial" w:eastAsia="Times New Roman" w:hAnsi="Arial" w:cs="Arial"/>
          <w:b/>
          <w:bCs/>
          <w:color w:val="002060"/>
        </w:rPr>
        <w:t>Additional Qualifications  </w:t>
      </w:r>
      <w:r w:rsidRPr="00606ADE">
        <w:rPr>
          <w:rFonts w:ascii="Arial" w:eastAsia="Times New Roman" w:hAnsi="Arial" w:cs="Arial"/>
          <w:color w:val="002060"/>
        </w:rPr>
        <w:t> </w:t>
      </w:r>
    </w:p>
    <w:p w14:paraId="63D0B3A0" w14:textId="51440D89" w:rsidR="00A435BE" w:rsidRPr="00606ADE" w:rsidRDefault="00A435BE" w:rsidP="20B4D10E">
      <w:pPr>
        <w:pStyle w:val="ListParagraph"/>
        <w:numPr>
          <w:ilvl w:val="0"/>
          <w:numId w:val="41"/>
        </w:numPr>
        <w:spacing w:after="0" w:line="240" w:lineRule="auto"/>
        <w:jc w:val="both"/>
        <w:textAlignment w:val="baseline"/>
        <w:rPr>
          <w:rFonts w:eastAsiaTheme="minorEastAsia"/>
          <w:color w:val="002060"/>
        </w:rPr>
      </w:pPr>
      <w:r w:rsidRPr="00606ADE">
        <w:rPr>
          <w:rFonts w:ascii="Arial" w:eastAsia="Times New Roman" w:hAnsi="Arial" w:cs="Arial"/>
          <w:color w:val="002060"/>
        </w:rPr>
        <w:t xml:space="preserve">Experience in working with multi-stakeholder platforms and processes, or other complex collaboration and partner management platforms across sectors, including nutrition, </w:t>
      </w:r>
      <w:r w:rsidR="00CC6E8C" w:rsidRPr="00606ADE">
        <w:rPr>
          <w:rFonts w:ascii="Arial" w:eastAsia="Times New Roman" w:hAnsi="Arial" w:cs="Arial"/>
          <w:color w:val="002060"/>
        </w:rPr>
        <w:t>gender,</w:t>
      </w:r>
      <w:r w:rsidRPr="00606ADE">
        <w:rPr>
          <w:rFonts w:ascii="Arial" w:eastAsia="Times New Roman" w:hAnsi="Arial" w:cs="Arial"/>
          <w:color w:val="002060"/>
        </w:rPr>
        <w:t xml:space="preserve"> and agriculture </w:t>
      </w:r>
    </w:p>
    <w:p w14:paraId="64CB1AED" w14:textId="2781EC3C" w:rsidR="00A435BE" w:rsidRPr="00606ADE" w:rsidRDefault="00A435BE" w:rsidP="20B4D10E">
      <w:pPr>
        <w:pStyle w:val="ListParagraph"/>
        <w:numPr>
          <w:ilvl w:val="0"/>
          <w:numId w:val="41"/>
        </w:numPr>
        <w:spacing w:after="0" w:line="240" w:lineRule="auto"/>
        <w:jc w:val="both"/>
        <w:textAlignment w:val="baseline"/>
        <w:rPr>
          <w:rFonts w:eastAsiaTheme="minorEastAsia"/>
          <w:color w:val="002060"/>
        </w:rPr>
      </w:pPr>
      <w:r w:rsidRPr="00606ADE">
        <w:rPr>
          <w:rFonts w:ascii="Arial" w:eastAsia="Times New Roman" w:hAnsi="Arial" w:cs="Arial"/>
          <w:color w:val="002060"/>
        </w:rPr>
        <w:t>Excellent knowledge of Tanzania food security and nutrition landscape and programmes </w:t>
      </w:r>
    </w:p>
    <w:p w14:paraId="26568F0F" w14:textId="77777777" w:rsidR="00901B66" w:rsidRPr="00606ADE" w:rsidRDefault="00901B66" w:rsidP="00901B66">
      <w:pPr>
        <w:spacing w:after="0" w:line="240" w:lineRule="auto"/>
        <w:jc w:val="both"/>
        <w:textAlignment w:val="baseline"/>
        <w:rPr>
          <w:rFonts w:ascii="Arial" w:eastAsia="Times New Roman" w:hAnsi="Arial" w:cs="Arial"/>
        </w:rPr>
      </w:pPr>
    </w:p>
    <w:p w14:paraId="5C1BCF5C" w14:textId="77777777" w:rsidR="00901B66" w:rsidRPr="00606ADE" w:rsidRDefault="00901B66" w:rsidP="00901B66">
      <w:pPr>
        <w:spacing w:after="0" w:line="240" w:lineRule="auto"/>
        <w:jc w:val="both"/>
        <w:textAlignment w:val="baseline"/>
        <w:rPr>
          <w:rFonts w:ascii="Arial" w:eastAsia="Times New Roman" w:hAnsi="Arial" w:cs="Arial"/>
        </w:rPr>
      </w:pPr>
    </w:p>
    <w:p w14:paraId="72B1402A" w14:textId="77777777" w:rsidR="00901B66" w:rsidRPr="00606ADE" w:rsidRDefault="00901B66" w:rsidP="20B4D10E">
      <w:pPr>
        <w:tabs>
          <w:tab w:val="left" w:pos="4284"/>
        </w:tabs>
        <w:ind w:left="75"/>
        <w:rPr>
          <w:rFonts w:ascii="Arial" w:hAnsi="Arial" w:cs="Arial"/>
          <w:b/>
          <w:bCs/>
          <w:color w:val="002E5D"/>
        </w:rPr>
      </w:pPr>
      <w:r w:rsidRPr="00606ADE">
        <w:rPr>
          <w:rFonts w:ascii="Arial" w:hAnsi="Arial" w:cs="Arial"/>
          <w:b/>
          <w:bCs/>
          <w:color w:val="002E5D"/>
        </w:rPr>
        <w:t xml:space="preserve">Basis of evaluation </w:t>
      </w:r>
    </w:p>
    <w:tbl>
      <w:tblPr>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1"/>
        <w:gridCol w:w="1980"/>
      </w:tblGrid>
      <w:tr w:rsidR="00901B66" w:rsidRPr="00606ADE" w14:paraId="45FF1863" w14:textId="77777777" w:rsidTr="20B4D10E">
        <w:trPr>
          <w:trHeight w:val="230"/>
        </w:trPr>
        <w:tc>
          <w:tcPr>
            <w:tcW w:w="6841" w:type="dxa"/>
            <w:shd w:val="clear" w:color="auto" w:fill="000066"/>
          </w:tcPr>
          <w:p w14:paraId="14F781DF" w14:textId="77777777" w:rsidR="00901B66" w:rsidRPr="00606ADE" w:rsidRDefault="00901B66" w:rsidP="00226E75">
            <w:pPr>
              <w:pStyle w:val="TableParagraph"/>
              <w:spacing w:line="210" w:lineRule="exact"/>
              <w:jc w:val="both"/>
              <w:rPr>
                <w:b/>
                <w:color w:val="44546A" w:themeColor="text2"/>
              </w:rPr>
            </w:pPr>
            <w:r w:rsidRPr="00606ADE">
              <w:rPr>
                <w:b/>
                <w:color w:val="FFFFFF" w:themeColor="background1"/>
              </w:rPr>
              <w:t>Specific Criteria</w:t>
            </w:r>
          </w:p>
        </w:tc>
        <w:tc>
          <w:tcPr>
            <w:tcW w:w="1980" w:type="dxa"/>
            <w:shd w:val="clear" w:color="auto" w:fill="000066"/>
          </w:tcPr>
          <w:p w14:paraId="763E102A" w14:textId="77777777" w:rsidR="00901B66" w:rsidRPr="00606ADE" w:rsidRDefault="00901B66" w:rsidP="00226E75">
            <w:pPr>
              <w:pStyle w:val="TableParagraph"/>
              <w:spacing w:line="210" w:lineRule="exact"/>
              <w:ind w:left="108"/>
              <w:jc w:val="both"/>
              <w:rPr>
                <w:b/>
                <w:color w:val="44546A" w:themeColor="text2"/>
              </w:rPr>
            </w:pPr>
            <w:r w:rsidRPr="00606ADE">
              <w:rPr>
                <w:b/>
                <w:color w:val="FFFFFF" w:themeColor="background1"/>
              </w:rPr>
              <w:t>Maximum Score</w:t>
            </w:r>
          </w:p>
        </w:tc>
      </w:tr>
      <w:tr w:rsidR="00901B66" w:rsidRPr="00606ADE" w14:paraId="0132F060" w14:textId="77777777" w:rsidTr="20B4D10E">
        <w:trPr>
          <w:trHeight w:val="230"/>
        </w:trPr>
        <w:tc>
          <w:tcPr>
            <w:tcW w:w="6841" w:type="dxa"/>
          </w:tcPr>
          <w:p w14:paraId="665774FD" w14:textId="77777777" w:rsidR="00901B66" w:rsidRPr="00606ADE" w:rsidRDefault="00901B66" w:rsidP="00226E75">
            <w:pPr>
              <w:pStyle w:val="TableParagraph"/>
              <w:spacing w:line="210" w:lineRule="exact"/>
              <w:jc w:val="both"/>
              <w:rPr>
                <w:color w:val="44546A" w:themeColor="text2"/>
              </w:rPr>
            </w:pPr>
            <w:r w:rsidRPr="00606ADE">
              <w:rPr>
                <w:color w:val="44546A" w:themeColor="text2"/>
              </w:rPr>
              <w:t>Technical Merits and interpretation of the RFP</w:t>
            </w:r>
          </w:p>
        </w:tc>
        <w:tc>
          <w:tcPr>
            <w:tcW w:w="1980" w:type="dxa"/>
          </w:tcPr>
          <w:p w14:paraId="443004BF" w14:textId="27BB4768" w:rsidR="00901B66" w:rsidRPr="00606ADE" w:rsidRDefault="00EA3FCB" w:rsidP="00226E75">
            <w:pPr>
              <w:pStyle w:val="TableParagraph"/>
              <w:spacing w:line="210" w:lineRule="exact"/>
              <w:ind w:left="801" w:right="794"/>
              <w:jc w:val="both"/>
              <w:rPr>
                <w:color w:val="44546A" w:themeColor="text2"/>
              </w:rPr>
            </w:pPr>
            <w:r w:rsidRPr="00606ADE">
              <w:rPr>
                <w:color w:val="44546A" w:themeColor="text2"/>
              </w:rPr>
              <w:t>4</w:t>
            </w:r>
            <w:r w:rsidR="00901B66" w:rsidRPr="00606ADE">
              <w:rPr>
                <w:color w:val="44546A" w:themeColor="text2"/>
              </w:rPr>
              <w:t>0</w:t>
            </w:r>
          </w:p>
        </w:tc>
      </w:tr>
      <w:tr w:rsidR="00901B66" w:rsidRPr="00606ADE" w14:paraId="6ED461C0" w14:textId="77777777" w:rsidTr="20B4D10E">
        <w:trPr>
          <w:trHeight w:val="228"/>
        </w:trPr>
        <w:tc>
          <w:tcPr>
            <w:tcW w:w="6841" w:type="dxa"/>
          </w:tcPr>
          <w:p w14:paraId="1A3C5650" w14:textId="77777777" w:rsidR="00901B66" w:rsidRPr="00606ADE" w:rsidRDefault="00901B66" w:rsidP="00226E75">
            <w:pPr>
              <w:pStyle w:val="TableParagraph"/>
              <w:spacing w:line="208" w:lineRule="exact"/>
              <w:jc w:val="both"/>
              <w:rPr>
                <w:color w:val="44546A" w:themeColor="text2"/>
              </w:rPr>
            </w:pPr>
            <w:r w:rsidRPr="00606ADE">
              <w:rPr>
                <w:color w:val="44546A" w:themeColor="text2"/>
              </w:rPr>
              <w:t>Organizational/Individual capacity, portfolio, and past performance</w:t>
            </w:r>
          </w:p>
        </w:tc>
        <w:tc>
          <w:tcPr>
            <w:tcW w:w="1980" w:type="dxa"/>
          </w:tcPr>
          <w:p w14:paraId="17C800D3" w14:textId="77777777" w:rsidR="00901B66" w:rsidRPr="00606ADE" w:rsidRDefault="00901B66" w:rsidP="00226E75">
            <w:pPr>
              <w:pStyle w:val="TableParagraph"/>
              <w:spacing w:line="208" w:lineRule="exact"/>
              <w:ind w:left="801" w:right="794"/>
              <w:jc w:val="both"/>
              <w:rPr>
                <w:color w:val="44546A" w:themeColor="text2"/>
              </w:rPr>
            </w:pPr>
            <w:r w:rsidRPr="00606ADE">
              <w:rPr>
                <w:color w:val="44546A" w:themeColor="text2"/>
              </w:rPr>
              <w:t>30</w:t>
            </w:r>
          </w:p>
        </w:tc>
      </w:tr>
      <w:tr w:rsidR="00901B66" w:rsidRPr="00606ADE" w14:paraId="0D5B4055" w14:textId="77777777" w:rsidTr="20B4D10E">
        <w:trPr>
          <w:trHeight w:val="230"/>
        </w:trPr>
        <w:tc>
          <w:tcPr>
            <w:tcW w:w="6841" w:type="dxa"/>
          </w:tcPr>
          <w:p w14:paraId="64B6E2B2" w14:textId="77777777" w:rsidR="00901B66" w:rsidRPr="00606ADE" w:rsidRDefault="00901B66" w:rsidP="00226E75">
            <w:pPr>
              <w:pStyle w:val="TableParagraph"/>
              <w:spacing w:line="210" w:lineRule="exact"/>
              <w:jc w:val="both"/>
              <w:rPr>
                <w:color w:val="44546A" w:themeColor="text2"/>
              </w:rPr>
            </w:pPr>
            <w:r w:rsidRPr="00606ADE">
              <w:rPr>
                <w:color w:val="44546A" w:themeColor="text2"/>
              </w:rPr>
              <w:t xml:space="preserve">Price reasonableness </w:t>
            </w:r>
          </w:p>
        </w:tc>
        <w:tc>
          <w:tcPr>
            <w:tcW w:w="1980" w:type="dxa"/>
          </w:tcPr>
          <w:p w14:paraId="5723A419" w14:textId="1957CF3B" w:rsidR="00901B66" w:rsidRPr="00606ADE" w:rsidRDefault="00EA3FCB" w:rsidP="00226E75">
            <w:pPr>
              <w:pStyle w:val="TableParagraph"/>
              <w:spacing w:line="210" w:lineRule="exact"/>
              <w:ind w:left="801" w:right="794"/>
              <w:jc w:val="both"/>
              <w:rPr>
                <w:color w:val="44546A" w:themeColor="text2"/>
              </w:rPr>
            </w:pPr>
            <w:r w:rsidRPr="00606ADE">
              <w:rPr>
                <w:color w:val="44546A" w:themeColor="text2"/>
              </w:rPr>
              <w:t>3</w:t>
            </w:r>
            <w:r w:rsidR="00901B66" w:rsidRPr="00606ADE">
              <w:rPr>
                <w:color w:val="44546A" w:themeColor="text2"/>
              </w:rPr>
              <w:t>0</w:t>
            </w:r>
          </w:p>
        </w:tc>
      </w:tr>
      <w:tr w:rsidR="00901B66" w:rsidRPr="00606ADE" w14:paraId="40C6A0BA" w14:textId="77777777" w:rsidTr="20B4D10E">
        <w:trPr>
          <w:trHeight w:val="232"/>
        </w:trPr>
        <w:tc>
          <w:tcPr>
            <w:tcW w:w="6841" w:type="dxa"/>
          </w:tcPr>
          <w:p w14:paraId="00BFA9EA" w14:textId="77777777" w:rsidR="00901B66" w:rsidRPr="00606ADE" w:rsidRDefault="00901B66" w:rsidP="00226E75">
            <w:pPr>
              <w:pStyle w:val="TableParagraph"/>
              <w:spacing w:line="212" w:lineRule="exact"/>
              <w:jc w:val="both"/>
              <w:rPr>
                <w:b/>
                <w:color w:val="44546A" w:themeColor="text2"/>
              </w:rPr>
            </w:pPr>
            <w:r w:rsidRPr="00606ADE">
              <w:rPr>
                <w:b/>
                <w:color w:val="44546A" w:themeColor="text2"/>
              </w:rPr>
              <w:t xml:space="preserve">Total Score </w:t>
            </w:r>
          </w:p>
        </w:tc>
        <w:tc>
          <w:tcPr>
            <w:tcW w:w="1980" w:type="dxa"/>
          </w:tcPr>
          <w:p w14:paraId="53E62FDA" w14:textId="77777777" w:rsidR="00901B66" w:rsidRPr="00606ADE" w:rsidRDefault="00901B66" w:rsidP="00226E75">
            <w:pPr>
              <w:pStyle w:val="TableParagraph"/>
              <w:spacing w:line="212" w:lineRule="exact"/>
              <w:ind w:right="794"/>
              <w:jc w:val="both"/>
              <w:rPr>
                <w:b/>
                <w:color w:val="44546A" w:themeColor="text2"/>
              </w:rPr>
            </w:pPr>
            <w:r w:rsidRPr="00606ADE">
              <w:rPr>
                <w:b/>
                <w:color w:val="44546A" w:themeColor="text2"/>
              </w:rPr>
              <w:t xml:space="preserve">          100</w:t>
            </w:r>
          </w:p>
        </w:tc>
      </w:tr>
    </w:tbl>
    <w:p w14:paraId="6C92D177" w14:textId="028FDB04" w:rsidR="00C3751D" w:rsidRPr="00606ADE" w:rsidRDefault="00C3751D" w:rsidP="20B4D10E">
      <w:pPr>
        <w:spacing w:after="0" w:line="240" w:lineRule="auto"/>
        <w:jc w:val="both"/>
        <w:rPr>
          <w:rFonts w:ascii="Arial" w:hAnsi="Arial" w:cs="Arial"/>
          <w:color w:val="002E5D"/>
        </w:rPr>
      </w:pPr>
    </w:p>
    <w:p w14:paraId="227DCFC1" w14:textId="4AD85131" w:rsidR="001F07AC" w:rsidRPr="00606ADE" w:rsidRDefault="001F07AC" w:rsidP="20B4D10E">
      <w:pPr>
        <w:spacing w:after="0" w:line="240" w:lineRule="auto"/>
        <w:jc w:val="both"/>
        <w:rPr>
          <w:rFonts w:ascii="Arial" w:hAnsi="Arial" w:cs="Arial"/>
          <w:color w:val="002E5D"/>
        </w:rPr>
      </w:pPr>
      <w:r w:rsidRPr="00606ADE">
        <w:rPr>
          <w:rFonts w:ascii="Arial" w:hAnsi="Arial" w:cs="Arial"/>
          <w:color w:val="002E5D"/>
        </w:rPr>
        <w:t xml:space="preserve">The evaluation committee will review the Technical Offer based upon the criteria listed above and suitability to meet the deliverables listed in Section </w:t>
      </w:r>
      <w:r w:rsidR="00306ACE" w:rsidRPr="00606ADE">
        <w:rPr>
          <w:rFonts w:ascii="Arial" w:hAnsi="Arial" w:cs="Arial"/>
          <w:color w:val="002E5D"/>
        </w:rPr>
        <w:t>2</w:t>
      </w:r>
      <w:r w:rsidR="00B87DF6" w:rsidRPr="00606ADE">
        <w:rPr>
          <w:rFonts w:ascii="Arial" w:hAnsi="Arial" w:cs="Arial"/>
          <w:color w:val="002E5D"/>
        </w:rPr>
        <w:t>.</w:t>
      </w:r>
      <w:r w:rsidRPr="00606ADE">
        <w:rPr>
          <w:rFonts w:ascii="Arial" w:hAnsi="Arial" w:cs="Arial"/>
          <w:color w:val="002E5D"/>
        </w:rPr>
        <w:t xml:space="preserve"> The quotations will be reviewed to ensure they are complete and free of computational errors. The committee will also assess the reasonableness of costs</w:t>
      </w:r>
      <w:r w:rsidR="00597B94" w:rsidRPr="00606ADE">
        <w:rPr>
          <w:rFonts w:ascii="Arial" w:hAnsi="Arial" w:cs="Arial"/>
          <w:color w:val="002E5D"/>
        </w:rPr>
        <w:t>, cost-effectiveness of the budget, and will determine whether the costs reflect a clear understanding of project requirements</w:t>
      </w:r>
      <w:r w:rsidRPr="00606ADE">
        <w:rPr>
          <w:rFonts w:ascii="Arial" w:hAnsi="Arial" w:cs="Arial"/>
          <w:color w:val="002E5D"/>
        </w:rPr>
        <w:t>. A contract will be offered to the responsible Offeror whose proposal follows the RFP instructions and is judged to be the most advantageous to Tanager.</w:t>
      </w:r>
    </w:p>
    <w:p w14:paraId="4F97F222" w14:textId="77777777" w:rsidR="001F07AC" w:rsidRPr="00565F75" w:rsidRDefault="007A21F2" w:rsidP="001F07AC">
      <w:pPr>
        <w:shd w:val="clear" w:color="auto" w:fill="FF8200"/>
        <w:rPr>
          <w:rFonts w:ascii="Arial" w:hAnsi="Arial" w:cs="Arial"/>
          <w:b/>
          <w:color w:val="FFFFFF" w:themeColor="background1"/>
          <w:szCs w:val="24"/>
        </w:rPr>
      </w:pPr>
      <w:r w:rsidRPr="00565F75">
        <w:rPr>
          <w:rFonts w:ascii="Arial" w:hAnsi="Arial" w:cs="Arial"/>
          <w:b/>
          <w:color w:val="FFFFFF" w:themeColor="background1"/>
          <w:szCs w:val="24"/>
        </w:rPr>
        <w:t>6</w:t>
      </w:r>
      <w:r w:rsidR="001F07AC" w:rsidRPr="00565F75">
        <w:rPr>
          <w:rFonts w:ascii="Arial" w:hAnsi="Arial" w:cs="Arial"/>
          <w:b/>
          <w:color w:val="FFFFFF" w:themeColor="background1"/>
          <w:szCs w:val="24"/>
        </w:rPr>
        <w:t>. SOLICITATION PROCESS</w:t>
      </w:r>
    </w:p>
    <w:p w14:paraId="1330E616" w14:textId="4A752BFE" w:rsidR="001F07AC" w:rsidRPr="00606ADE" w:rsidRDefault="001F07AC" w:rsidP="001F07AC">
      <w:pPr>
        <w:tabs>
          <w:tab w:val="left" w:pos="4284"/>
        </w:tabs>
        <w:rPr>
          <w:rFonts w:ascii="Arial" w:hAnsi="Arial" w:cs="Arial"/>
          <w:color w:val="002E5D"/>
          <w:highlight w:val="yellow"/>
        </w:rPr>
      </w:pPr>
      <w:r w:rsidRPr="00606ADE">
        <w:rPr>
          <w:rFonts w:ascii="Arial" w:hAnsi="Arial" w:cs="Arial"/>
          <w:color w:val="002E5D"/>
        </w:rPr>
        <w:t xml:space="preserve">Once the RFP is released, the Offeror must submit a formal proposal to be sent to the contact person at </w:t>
      </w:r>
      <w:r w:rsidR="007A21F2" w:rsidRPr="00606ADE">
        <w:rPr>
          <w:rFonts w:ascii="Arial" w:hAnsi="Arial" w:cs="Arial"/>
          <w:color w:val="002E5D"/>
        </w:rPr>
        <w:t>TANAGER</w:t>
      </w:r>
      <w:r w:rsidRPr="00606ADE">
        <w:rPr>
          <w:rFonts w:ascii="Arial" w:hAnsi="Arial" w:cs="Arial"/>
          <w:color w:val="002E5D"/>
        </w:rPr>
        <w:t xml:space="preserve"> as indicated in Section </w:t>
      </w:r>
      <w:r w:rsidR="00B87DF6" w:rsidRPr="00606ADE">
        <w:rPr>
          <w:rFonts w:ascii="Arial" w:hAnsi="Arial" w:cs="Arial"/>
          <w:color w:val="002E5D"/>
        </w:rPr>
        <w:t>4</w:t>
      </w:r>
      <w:r w:rsidRPr="00606ADE">
        <w:rPr>
          <w:rFonts w:ascii="Arial" w:hAnsi="Arial" w:cs="Arial"/>
          <w:color w:val="002E5D"/>
        </w:rPr>
        <w:t xml:space="preserve">  The submitted proposals will be reviewed against the criteria for evaluation defined in Section </w:t>
      </w:r>
      <w:r w:rsidR="004569B4" w:rsidRPr="00606ADE">
        <w:rPr>
          <w:rFonts w:ascii="Arial" w:hAnsi="Arial" w:cs="Arial"/>
          <w:color w:val="002E5D"/>
        </w:rPr>
        <w:t>5</w:t>
      </w:r>
      <w:r w:rsidRPr="00606ADE">
        <w:rPr>
          <w:rFonts w:ascii="Arial" w:hAnsi="Arial" w:cs="Arial"/>
          <w:color w:val="002E5D"/>
        </w:rPr>
        <w:t xml:space="preserve"> above and rated on their ability to satisfy the requirements stated in this RFP document.  A preferred Offeror will be chosen and formally notified.  A formal contract will be negotiated with the selected Offeror and, if endorsed, the Offeror will </w:t>
      </w:r>
      <w:r w:rsidR="004569B4" w:rsidRPr="00606ADE">
        <w:rPr>
          <w:rFonts w:ascii="Arial" w:hAnsi="Arial" w:cs="Arial"/>
          <w:color w:val="002E5D"/>
        </w:rPr>
        <w:t xml:space="preserve">begin work on the project. </w:t>
      </w:r>
    </w:p>
    <w:p w14:paraId="55F78467" w14:textId="77777777" w:rsidR="001F07AC" w:rsidRPr="00565F75" w:rsidRDefault="007A21F2" w:rsidP="001F07AC">
      <w:pPr>
        <w:shd w:val="clear" w:color="auto" w:fill="FF8200"/>
        <w:rPr>
          <w:rFonts w:ascii="Arial" w:hAnsi="Arial" w:cs="Arial"/>
          <w:b/>
          <w:color w:val="FFFFFF" w:themeColor="background1"/>
          <w:szCs w:val="24"/>
        </w:rPr>
      </w:pPr>
      <w:r w:rsidRPr="00565F75">
        <w:rPr>
          <w:rFonts w:ascii="Arial" w:hAnsi="Arial" w:cs="Arial"/>
          <w:b/>
          <w:color w:val="FFFFFF" w:themeColor="background1"/>
          <w:szCs w:val="24"/>
        </w:rPr>
        <w:t>7</w:t>
      </w:r>
      <w:r w:rsidR="001F07AC" w:rsidRPr="00565F75">
        <w:rPr>
          <w:rFonts w:ascii="Arial" w:hAnsi="Arial" w:cs="Arial"/>
          <w:b/>
          <w:color w:val="FFFFFF" w:themeColor="background1"/>
          <w:szCs w:val="24"/>
        </w:rPr>
        <w:t>. TERMS AND CONDITIONS</w:t>
      </w:r>
    </w:p>
    <w:p w14:paraId="139F35EB" w14:textId="48C30A19" w:rsidR="001F07AC" w:rsidRPr="00606ADE" w:rsidRDefault="001F07AC" w:rsidP="007F14CB">
      <w:pPr>
        <w:pStyle w:val="Heading2"/>
        <w:numPr>
          <w:ilvl w:val="0"/>
          <w:numId w:val="16"/>
        </w:numPr>
        <w:ind w:left="360"/>
        <w:rPr>
          <w:sz w:val="22"/>
          <w:szCs w:val="22"/>
        </w:rPr>
      </w:pPr>
      <w:r w:rsidRPr="00606ADE">
        <w:rPr>
          <w:sz w:val="22"/>
          <w:szCs w:val="22"/>
        </w:rPr>
        <w:t>Late Submissions</w:t>
      </w:r>
    </w:p>
    <w:p w14:paraId="5DE42B52" w14:textId="77777777" w:rsidR="001F07AC" w:rsidRPr="00606ADE" w:rsidRDefault="001F07AC" w:rsidP="001F07AC">
      <w:pPr>
        <w:tabs>
          <w:tab w:val="left" w:pos="4284"/>
        </w:tabs>
        <w:rPr>
          <w:rFonts w:ascii="Arial" w:hAnsi="Arial" w:cs="Arial"/>
          <w:color w:val="002E5D"/>
        </w:rPr>
      </w:pPr>
      <w:r w:rsidRPr="00606ADE">
        <w:rPr>
          <w:rFonts w:ascii="Arial" w:hAnsi="Arial" w:cs="Arial"/>
          <w:color w:val="002E5D"/>
        </w:rPr>
        <w:t xml:space="preserve">Proposals received after the submission deadline stated in the cover page of this RFP may not be considered. Offerors will be held responsible for ensuring their proposals are received according to the instructions stated herein. A late offer will be considered if the cause was attributable to </w:t>
      </w:r>
      <w:r w:rsidR="00DA0B7A" w:rsidRPr="00606ADE">
        <w:rPr>
          <w:rFonts w:ascii="Arial" w:hAnsi="Arial" w:cs="Arial"/>
          <w:color w:val="002E5D"/>
        </w:rPr>
        <w:t>TANAGER</w:t>
      </w:r>
      <w:r w:rsidRPr="00606ADE">
        <w:rPr>
          <w:rFonts w:ascii="Arial" w:hAnsi="Arial" w:cs="Arial"/>
          <w:color w:val="002E5D"/>
        </w:rPr>
        <w:t xml:space="preserve"> or its employees/agents, or if it is in the best interest of Tanager and the project.</w:t>
      </w:r>
    </w:p>
    <w:p w14:paraId="155ED669" w14:textId="248B7CA9" w:rsidR="001F07AC" w:rsidRPr="00606ADE" w:rsidRDefault="001F07AC" w:rsidP="00D9664A">
      <w:pPr>
        <w:pStyle w:val="Heading2"/>
        <w:numPr>
          <w:ilvl w:val="0"/>
          <w:numId w:val="16"/>
        </w:numPr>
        <w:ind w:left="360"/>
        <w:rPr>
          <w:sz w:val="22"/>
          <w:szCs w:val="22"/>
        </w:rPr>
      </w:pPr>
      <w:r w:rsidRPr="00606ADE">
        <w:rPr>
          <w:sz w:val="22"/>
          <w:szCs w:val="22"/>
        </w:rPr>
        <w:t>Modification of RFP Requirements</w:t>
      </w:r>
    </w:p>
    <w:p w14:paraId="72544A04" w14:textId="77777777" w:rsidR="001F07AC" w:rsidRPr="00606ADE" w:rsidRDefault="007A21F2" w:rsidP="001F07AC">
      <w:pPr>
        <w:tabs>
          <w:tab w:val="left" w:pos="4284"/>
        </w:tabs>
        <w:rPr>
          <w:rFonts w:ascii="Arial" w:hAnsi="Arial" w:cs="Arial"/>
          <w:color w:val="002E5D"/>
        </w:rPr>
      </w:pPr>
      <w:r w:rsidRPr="00606ADE">
        <w:rPr>
          <w:rFonts w:ascii="Arial" w:hAnsi="Arial" w:cs="Arial"/>
          <w:color w:val="002E5D"/>
        </w:rPr>
        <w:t>TANAGER</w:t>
      </w:r>
      <w:r w:rsidR="001F07AC" w:rsidRPr="00606ADE">
        <w:rPr>
          <w:rFonts w:ascii="Arial" w:hAnsi="Arial" w:cs="Arial"/>
          <w:color w:val="002E5D"/>
        </w:rPr>
        <w:t xml:space="preserve"> retains the right to terminate the RFP or modify the requirements upon notification of the Offeror.  </w:t>
      </w:r>
    </w:p>
    <w:p w14:paraId="26A86D6C" w14:textId="40AACB3A" w:rsidR="001F07AC" w:rsidRPr="00606ADE" w:rsidRDefault="001F07AC" w:rsidP="00043306">
      <w:pPr>
        <w:pStyle w:val="ListParagraph"/>
        <w:numPr>
          <w:ilvl w:val="0"/>
          <w:numId w:val="16"/>
        </w:numPr>
        <w:tabs>
          <w:tab w:val="left" w:pos="4284"/>
        </w:tabs>
        <w:spacing w:after="0"/>
        <w:ind w:left="360"/>
        <w:rPr>
          <w:rFonts w:ascii="Arial" w:hAnsi="Arial" w:cs="Arial"/>
          <w:b/>
          <w:bCs/>
          <w:color w:val="002E5D"/>
        </w:rPr>
      </w:pPr>
      <w:r w:rsidRPr="00606ADE">
        <w:rPr>
          <w:rFonts w:ascii="Arial" w:hAnsi="Arial" w:cs="Arial"/>
          <w:b/>
          <w:bCs/>
          <w:color w:val="002E5D"/>
        </w:rPr>
        <w:t>Withdrawals of Proposals</w:t>
      </w:r>
    </w:p>
    <w:p w14:paraId="267A865A" w14:textId="77777777" w:rsidR="001F07AC" w:rsidRPr="00606ADE" w:rsidRDefault="001F07AC" w:rsidP="001F07AC">
      <w:pPr>
        <w:tabs>
          <w:tab w:val="left" w:pos="4284"/>
        </w:tabs>
        <w:rPr>
          <w:rFonts w:ascii="Arial" w:hAnsi="Arial" w:cs="Arial"/>
          <w:color w:val="002E5D"/>
        </w:rPr>
      </w:pPr>
      <w:r w:rsidRPr="00606ADE">
        <w:rPr>
          <w:rFonts w:ascii="Arial" w:hAnsi="Arial" w:cs="Arial"/>
          <w:color w:val="002E5D"/>
        </w:rPr>
        <w:t xml:space="preserve">Proposals may be withdrawn by written notice via email at any time before award. Proposals may be withdrawn in person by the Offeror or authorized </w:t>
      </w:r>
      <w:proofErr w:type="gramStart"/>
      <w:r w:rsidRPr="00606ADE">
        <w:rPr>
          <w:rFonts w:ascii="Arial" w:hAnsi="Arial" w:cs="Arial"/>
          <w:color w:val="002E5D"/>
        </w:rPr>
        <w:t>representative, if</w:t>
      </w:r>
      <w:proofErr w:type="gramEnd"/>
      <w:r w:rsidRPr="00606ADE">
        <w:rPr>
          <w:rFonts w:ascii="Arial" w:hAnsi="Arial" w:cs="Arial"/>
          <w:color w:val="002E5D"/>
        </w:rPr>
        <w:t xml:space="preserve"> the representative’s identity is made known and the representative signs a receipt for the proposal before award.</w:t>
      </w:r>
    </w:p>
    <w:p w14:paraId="4580F46D" w14:textId="24B0A8A5" w:rsidR="001F07AC" w:rsidRPr="00606ADE" w:rsidRDefault="001F07AC" w:rsidP="00092812">
      <w:pPr>
        <w:pStyle w:val="Heading2"/>
        <w:numPr>
          <w:ilvl w:val="0"/>
          <w:numId w:val="16"/>
        </w:numPr>
        <w:ind w:left="360"/>
        <w:rPr>
          <w:sz w:val="22"/>
          <w:szCs w:val="22"/>
        </w:rPr>
      </w:pPr>
      <w:r w:rsidRPr="00606ADE">
        <w:rPr>
          <w:sz w:val="22"/>
          <w:szCs w:val="22"/>
        </w:rPr>
        <w:t>Right of Negotiation and Acceptance of Proposal</w:t>
      </w:r>
    </w:p>
    <w:p w14:paraId="7F2DC93E" w14:textId="77777777" w:rsidR="001F07AC" w:rsidRPr="00606ADE" w:rsidRDefault="001F07AC" w:rsidP="001F07AC">
      <w:pPr>
        <w:tabs>
          <w:tab w:val="left" w:pos="4284"/>
        </w:tabs>
        <w:rPr>
          <w:rFonts w:ascii="Arial" w:hAnsi="Arial" w:cs="Arial"/>
          <w:color w:val="002E5D"/>
        </w:rPr>
      </w:pPr>
      <w:r w:rsidRPr="00606ADE">
        <w:rPr>
          <w:rFonts w:ascii="Arial" w:hAnsi="Arial" w:cs="Arial"/>
          <w:color w:val="002E5D"/>
        </w:rPr>
        <w:lastRenderedPageBreak/>
        <w:t xml:space="preserve">This RFP represents a definition of requirements and is an invitation for submission of proposals. </w:t>
      </w:r>
      <w:r w:rsidR="007A21F2" w:rsidRPr="00606ADE">
        <w:rPr>
          <w:rFonts w:ascii="Arial" w:hAnsi="Arial" w:cs="Arial"/>
          <w:color w:val="002E5D"/>
        </w:rPr>
        <w:t>TANAGER</w:t>
      </w:r>
      <w:r w:rsidRPr="00606ADE">
        <w:rPr>
          <w:rFonts w:ascii="Arial" w:hAnsi="Arial" w:cs="Arial"/>
          <w:color w:val="002E5D"/>
        </w:rPr>
        <w:t xml:space="preserve"> reserves the right to fund/award any or none of the submitted proposals. No commitment is made, either expressed or implied, to compensate Offerors for costs incurred in the preparation and submission of their proposal.</w:t>
      </w:r>
    </w:p>
    <w:p w14:paraId="1A8E52F3" w14:textId="77777777" w:rsidR="001F07AC" w:rsidRPr="00606ADE" w:rsidRDefault="007A21F2" w:rsidP="001F07AC">
      <w:pPr>
        <w:tabs>
          <w:tab w:val="left" w:pos="4284"/>
        </w:tabs>
        <w:rPr>
          <w:rFonts w:ascii="Arial" w:hAnsi="Arial" w:cs="Arial"/>
          <w:color w:val="002E5D"/>
        </w:rPr>
      </w:pPr>
      <w:r w:rsidRPr="00606ADE">
        <w:rPr>
          <w:rFonts w:ascii="Arial" w:hAnsi="Arial" w:cs="Arial"/>
          <w:color w:val="002E5D"/>
        </w:rPr>
        <w:t>TANAGER</w:t>
      </w:r>
      <w:r w:rsidR="001F07AC" w:rsidRPr="00606ADE">
        <w:rPr>
          <w:rFonts w:ascii="Arial" w:hAnsi="Arial" w:cs="Arial"/>
          <w:color w:val="002E5D"/>
        </w:rPr>
        <w:t xml:space="preserve"> may reject any proposal that is nonresponsive. A responsive proposal is one that complies with all terms and conditions of the RFP. A proposal must be complete, signed by an authorized signatory, and delivered no later than the submission time and date indicated on the cover sheet of this RFP. </w:t>
      </w:r>
      <w:r w:rsidRPr="00606ADE">
        <w:rPr>
          <w:rFonts w:ascii="Arial" w:hAnsi="Arial" w:cs="Arial"/>
          <w:color w:val="002E5D"/>
        </w:rPr>
        <w:t>TANAGER</w:t>
      </w:r>
      <w:r w:rsidR="001F07AC" w:rsidRPr="00606ADE">
        <w:rPr>
          <w:rFonts w:ascii="Arial" w:hAnsi="Arial" w:cs="Arial"/>
          <w:color w:val="002E5D"/>
        </w:rPr>
        <w:t xml:space="preserve"> may reserve the right to waive any minor discrepancies in a proposal.  </w:t>
      </w:r>
    </w:p>
    <w:p w14:paraId="6110FED4" w14:textId="77777777" w:rsidR="001F07AC" w:rsidRPr="00606ADE" w:rsidRDefault="007A21F2" w:rsidP="001F07AC">
      <w:pPr>
        <w:tabs>
          <w:tab w:val="left" w:pos="4284"/>
        </w:tabs>
        <w:rPr>
          <w:rFonts w:ascii="Arial" w:hAnsi="Arial" w:cs="Arial"/>
          <w:color w:val="002E5D"/>
        </w:rPr>
      </w:pPr>
      <w:r w:rsidRPr="00606ADE">
        <w:rPr>
          <w:rFonts w:ascii="Arial" w:hAnsi="Arial" w:cs="Arial"/>
          <w:color w:val="002E5D"/>
        </w:rPr>
        <w:t>TANAGER</w:t>
      </w:r>
      <w:r w:rsidR="001F07AC" w:rsidRPr="00606ADE">
        <w:rPr>
          <w:rFonts w:ascii="Arial" w:hAnsi="Arial" w:cs="Arial"/>
          <w:color w:val="002E5D"/>
        </w:rPr>
        <w:t xml:space="preserve"> reserves the right to issue an award based on the initial evaluation of proposals without discussion. </w:t>
      </w:r>
      <w:r w:rsidRPr="00606ADE">
        <w:rPr>
          <w:rFonts w:ascii="Arial" w:hAnsi="Arial" w:cs="Arial"/>
          <w:color w:val="002E5D"/>
        </w:rPr>
        <w:t>TANAGER</w:t>
      </w:r>
      <w:r w:rsidR="001F07AC" w:rsidRPr="00606ADE">
        <w:rPr>
          <w:rFonts w:ascii="Arial" w:hAnsi="Arial" w:cs="Arial"/>
          <w:color w:val="002E5D"/>
        </w:rPr>
        <w:t xml:space="preserve"> also reserves the right to enter into best and final negotiations with any responsive Offeror for all or part of the proposed scope.  </w:t>
      </w:r>
    </w:p>
    <w:p w14:paraId="640D00F3" w14:textId="3F7D50D1" w:rsidR="001F07AC" w:rsidRPr="00606ADE" w:rsidRDefault="001F07AC" w:rsidP="00144240">
      <w:pPr>
        <w:pStyle w:val="Heading2"/>
        <w:numPr>
          <w:ilvl w:val="0"/>
          <w:numId w:val="16"/>
        </w:numPr>
        <w:ind w:left="360"/>
        <w:rPr>
          <w:sz w:val="22"/>
          <w:szCs w:val="22"/>
        </w:rPr>
      </w:pPr>
      <w:r w:rsidRPr="00606ADE">
        <w:rPr>
          <w:sz w:val="22"/>
          <w:szCs w:val="22"/>
        </w:rPr>
        <w:t>Validity of Proposal</w:t>
      </w:r>
    </w:p>
    <w:p w14:paraId="61EA66BB" w14:textId="51CDCA40" w:rsidR="001F07AC" w:rsidRPr="00606ADE" w:rsidRDefault="001F07AC" w:rsidP="001F07AC">
      <w:pPr>
        <w:tabs>
          <w:tab w:val="left" w:pos="4284"/>
        </w:tabs>
        <w:rPr>
          <w:rFonts w:ascii="Arial" w:hAnsi="Arial" w:cs="Arial"/>
          <w:color w:val="002E5D"/>
        </w:rPr>
      </w:pPr>
      <w:r w:rsidRPr="00606ADE">
        <w:rPr>
          <w:rFonts w:ascii="Arial" w:hAnsi="Arial" w:cs="Arial"/>
          <w:color w:val="002E5D"/>
        </w:rPr>
        <w:t xml:space="preserve">Proposals submitted shall remain open for acceptance for </w:t>
      </w:r>
      <w:sdt>
        <w:sdtPr>
          <w:rPr>
            <w:rFonts w:ascii="Arial" w:hAnsi="Arial" w:cs="Arial"/>
            <w:color w:val="002E5D"/>
            <w:shd w:val="clear" w:color="auto" w:fill="E6E6E6"/>
          </w:rPr>
          <w:id w:val="-1895432593"/>
          <w:placeholder>
            <w:docPart w:val="49E145A7BD134493AF6D808915F439A7"/>
          </w:placeholder>
          <w:text/>
        </w:sdtPr>
        <w:sdtEndPr/>
        <w:sdtContent>
          <w:r w:rsidR="00364CB5">
            <w:rPr>
              <w:rFonts w:ascii="Arial" w:hAnsi="Arial" w:cs="Arial"/>
              <w:color w:val="002E5D"/>
              <w:shd w:val="clear" w:color="auto" w:fill="E6E6E6"/>
            </w:rPr>
            <w:t>60</w:t>
          </w:r>
        </w:sdtContent>
      </w:sdt>
      <w:r w:rsidR="0090431E" w:rsidRPr="00606ADE">
        <w:rPr>
          <w:rFonts w:ascii="Arial" w:hAnsi="Arial" w:cs="Arial"/>
          <w:color w:val="002E5D"/>
        </w:rPr>
        <w:t xml:space="preserve"> </w:t>
      </w:r>
      <w:r w:rsidRPr="00606ADE">
        <w:rPr>
          <w:rFonts w:ascii="Arial" w:hAnsi="Arial" w:cs="Arial"/>
          <w:color w:val="002E5D"/>
        </w:rPr>
        <w:t>days from the last date specified for receipt of proposals. This includes, but is not limited to, pricing, terms and conditions, service levels, and all other information. If your organization is awarded the contract, all information in the RFP and negotiation process is contractually binding based on formal incorporation in contract document.</w:t>
      </w:r>
    </w:p>
    <w:p w14:paraId="787408D2" w14:textId="73C9232B" w:rsidR="001F07AC" w:rsidRPr="00606ADE" w:rsidRDefault="001F07AC" w:rsidP="00B50779">
      <w:pPr>
        <w:pStyle w:val="Heading2"/>
        <w:numPr>
          <w:ilvl w:val="0"/>
          <w:numId w:val="16"/>
        </w:numPr>
        <w:ind w:left="360"/>
        <w:rPr>
          <w:sz w:val="22"/>
          <w:szCs w:val="22"/>
        </w:rPr>
      </w:pPr>
      <w:r w:rsidRPr="00606ADE">
        <w:rPr>
          <w:sz w:val="22"/>
          <w:szCs w:val="22"/>
        </w:rPr>
        <w:t>Minimum Offeror Qualifications</w:t>
      </w:r>
    </w:p>
    <w:p w14:paraId="168347EB" w14:textId="21695FB6" w:rsidR="007A21F2" w:rsidRPr="00606ADE" w:rsidRDefault="007A21F2" w:rsidP="007A21F2">
      <w:pPr>
        <w:spacing w:after="0" w:line="240" w:lineRule="auto"/>
        <w:rPr>
          <w:rFonts w:ascii="Arial" w:hAnsi="Arial" w:cs="Arial"/>
          <w:color w:val="002E5D"/>
        </w:rPr>
      </w:pPr>
      <w:r w:rsidRPr="00606ADE">
        <w:rPr>
          <w:rFonts w:ascii="Arial" w:hAnsi="Arial" w:cs="Arial"/>
          <w:color w:val="002E5D"/>
        </w:rPr>
        <w:t>Offerors</w:t>
      </w:r>
      <w:r w:rsidRPr="00606ADE">
        <w:rPr>
          <w:rFonts w:ascii="Arial" w:eastAsia="MS Mincho" w:hAnsi="Arial" w:cs="Arial"/>
        </w:rPr>
        <w:t xml:space="preserve"> </w:t>
      </w:r>
      <w:r w:rsidRPr="00606ADE">
        <w:rPr>
          <w:rFonts w:ascii="Arial" w:hAnsi="Arial" w:cs="Arial"/>
          <w:color w:val="002E5D"/>
        </w:rPr>
        <w:t xml:space="preserve">submitting proposals must (1) be officially licensed to do such business in </w:t>
      </w:r>
      <w:sdt>
        <w:sdtPr>
          <w:rPr>
            <w:rFonts w:ascii="Arial" w:hAnsi="Arial" w:cs="Arial"/>
            <w:color w:val="002E5D"/>
            <w:shd w:val="clear" w:color="auto" w:fill="E6E6E6"/>
          </w:rPr>
          <w:id w:val="322167983"/>
          <w:placeholder>
            <w:docPart w:val="CF98A16498CF49128BF2C88BC49DE921"/>
          </w:placeholder>
          <w:text/>
        </w:sdtPr>
        <w:sdtEndPr/>
        <w:sdtContent>
          <w:r w:rsidR="00364CB5">
            <w:rPr>
              <w:rFonts w:ascii="Arial" w:hAnsi="Arial" w:cs="Arial"/>
              <w:color w:val="002E5D"/>
              <w:shd w:val="clear" w:color="auto" w:fill="E6E6E6"/>
            </w:rPr>
            <w:t>focus country</w:t>
          </w:r>
        </w:sdtContent>
      </w:sdt>
      <w:r w:rsidR="00B50779" w:rsidRPr="00606ADE">
        <w:rPr>
          <w:rFonts w:ascii="Arial" w:hAnsi="Arial" w:cs="Arial"/>
          <w:color w:val="002E5D"/>
        </w:rPr>
        <w:t>,</w:t>
      </w:r>
      <w:r w:rsidRPr="00606ADE">
        <w:rPr>
          <w:rFonts w:ascii="Arial" w:hAnsi="Arial" w:cs="Arial"/>
          <w:color w:val="002E5D"/>
        </w:rPr>
        <w:t xml:space="preserve"> (2) not have been identified as a terrorist. In addition, Offeror may be required to provide the following information:</w:t>
      </w:r>
    </w:p>
    <w:p w14:paraId="456ABDF0" w14:textId="77777777" w:rsidR="007A21F2" w:rsidRPr="00606ADE" w:rsidRDefault="007A21F2" w:rsidP="007A21F2">
      <w:pPr>
        <w:pStyle w:val="ListParagraph"/>
        <w:numPr>
          <w:ilvl w:val="0"/>
          <w:numId w:val="8"/>
        </w:numPr>
        <w:spacing w:after="0" w:line="240" w:lineRule="auto"/>
        <w:jc w:val="both"/>
        <w:rPr>
          <w:rFonts w:ascii="Arial" w:hAnsi="Arial" w:cs="Arial"/>
          <w:color w:val="002E5D"/>
        </w:rPr>
      </w:pPr>
      <w:r w:rsidRPr="00606ADE">
        <w:rPr>
          <w:rFonts w:ascii="Arial" w:hAnsi="Arial" w:cs="Arial"/>
          <w:color w:val="002E5D"/>
        </w:rPr>
        <w:t>Documentation to verify licensure (e.g., tax id, registration certificate, etc.)</w:t>
      </w:r>
    </w:p>
    <w:p w14:paraId="2B05898A" w14:textId="77777777" w:rsidR="007A21F2" w:rsidRPr="00606ADE" w:rsidRDefault="007A21F2" w:rsidP="007A21F2">
      <w:pPr>
        <w:pStyle w:val="ListParagraph"/>
        <w:numPr>
          <w:ilvl w:val="0"/>
          <w:numId w:val="8"/>
        </w:numPr>
        <w:spacing w:after="0" w:line="240" w:lineRule="auto"/>
        <w:jc w:val="both"/>
        <w:rPr>
          <w:rFonts w:ascii="Arial" w:hAnsi="Arial" w:cs="Arial"/>
          <w:color w:val="002E5D"/>
        </w:rPr>
      </w:pPr>
      <w:r w:rsidRPr="00606ADE">
        <w:rPr>
          <w:rFonts w:ascii="Arial" w:hAnsi="Arial" w:cs="Arial"/>
          <w:color w:val="002E5D"/>
        </w:rPr>
        <w:t>Demonstration of adequate management and financial resources to perform the contract</w:t>
      </w:r>
    </w:p>
    <w:p w14:paraId="0E7A3573" w14:textId="2437ED4B" w:rsidR="007A21F2" w:rsidRPr="00606ADE" w:rsidRDefault="007A21F2" w:rsidP="007A21F2">
      <w:pPr>
        <w:pStyle w:val="ListParagraph"/>
        <w:numPr>
          <w:ilvl w:val="0"/>
          <w:numId w:val="8"/>
        </w:numPr>
        <w:spacing w:after="0" w:line="240" w:lineRule="auto"/>
        <w:jc w:val="both"/>
        <w:rPr>
          <w:rFonts w:ascii="Arial" w:hAnsi="Arial" w:cs="Arial"/>
          <w:color w:val="002E5D"/>
        </w:rPr>
      </w:pPr>
      <w:r w:rsidRPr="00606ADE">
        <w:rPr>
          <w:rFonts w:ascii="Arial" w:hAnsi="Arial" w:cs="Arial"/>
          <w:color w:val="002E5D"/>
        </w:rPr>
        <w:t xml:space="preserve">Satisfactory records of performance history, </w:t>
      </w:r>
      <w:r w:rsidR="002957A9" w:rsidRPr="00606ADE">
        <w:rPr>
          <w:rFonts w:ascii="Arial" w:hAnsi="Arial" w:cs="Arial"/>
          <w:color w:val="002E5D"/>
        </w:rPr>
        <w:t>integrity,</w:t>
      </w:r>
      <w:r w:rsidRPr="00606ADE">
        <w:rPr>
          <w:rFonts w:ascii="Arial" w:hAnsi="Arial" w:cs="Arial"/>
          <w:color w:val="002E5D"/>
        </w:rPr>
        <w:t xml:space="preserve"> and business ethics</w:t>
      </w:r>
    </w:p>
    <w:p w14:paraId="016126BE" w14:textId="2D58AC10" w:rsidR="007A21F2" w:rsidRPr="00606ADE" w:rsidRDefault="00B1253B" w:rsidP="007A21F2">
      <w:pPr>
        <w:pStyle w:val="ListParagraph"/>
        <w:numPr>
          <w:ilvl w:val="0"/>
          <w:numId w:val="8"/>
        </w:numPr>
        <w:spacing w:after="0" w:line="240" w:lineRule="auto"/>
        <w:jc w:val="both"/>
        <w:rPr>
          <w:rFonts w:ascii="Arial" w:hAnsi="Arial" w:cs="Arial"/>
          <w:color w:val="002E5D"/>
        </w:rPr>
      </w:pPr>
      <w:r w:rsidRPr="00606ADE">
        <w:rPr>
          <w:rFonts w:ascii="Arial" w:hAnsi="Arial" w:cs="Arial"/>
          <w:color w:val="002E5D"/>
        </w:rPr>
        <w:t xml:space="preserve">Evidence of undertaking similar </w:t>
      </w:r>
      <w:r w:rsidR="00325074" w:rsidRPr="00606ADE">
        <w:rPr>
          <w:rFonts w:ascii="Arial" w:hAnsi="Arial" w:cs="Arial"/>
          <w:color w:val="002E5D"/>
        </w:rPr>
        <w:t>assignments</w:t>
      </w:r>
      <w:r w:rsidRPr="00606ADE">
        <w:rPr>
          <w:rFonts w:ascii="Arial" w:hAnsi="Arial" w:cs="Arial"/>
          <w:color w:val="002E5D"/>
        </w:rPr>
        <w:t xml:space="preserve"> </w:t>
      </w:r>
      <w:r w:rsidR="00325074" w:rsidRPr="00606ADE">
        <w:rPr>
          <w:rFonts w:ascii="Arial" w:hAnsi="Arial" w:cs="Arial"/>
          <w:color w:val="002E5D"/>
        </w:rPr>
        <w:t xml:space="preserve">-at least three references from clients of similar assignments </w:t>
      </w:r>
    </w:p>
    <w:p w14:paraId="34BAEDC6" w14:textId="33BAB4AC" w:rsidR="00833770" w:rsidRPr="00606ADE" w:rsidRDefault="00833770" w:rsidP="00833770">
      <w:pPr>
        <w:spacing w:after="0" w:line="240" w:lineRule="auto"/>
        <w:jc w:val="both"/>
        <w:rPr>
          <w:rFonts w:ascii="Arial" w:hAnsi="Arial" w:cs="Arial"/>
          <w:color w:val="002E5D"/>
        </w:rPr>
      </w:pPr>
    </w:p>
    <w:p w14:paraId="3E0456A4" w14:textId="3049486B" w:rsidR="00833770" w:rsidRPr="00606ADE" w:rsidRDefault="00833770" w:rsidP="00833770">
      <w:pPr>
        <w:tabs>
          <w:tab w:val="left" w:pos="4284"/>
        </w:tabs>
        <w:spacing w:after="0"/>
        <w:rPr>
          <w:rFonts w:ascii="Arial" w:hAnsi="Arial" w:cs="Arial"/>
          <w:color w:val="002E5D"/>
        </w:rPr>
      </w:pPr>
      <w:r w:rsidRPr="00606ADE">
        <w:rPr>
          <w:rFonts w:ascii="Arial" w:hAnsi="Arial" w:cs="Arial"/>
          <w:b/>
          <w:bCs/>
          <w:color w:val="002E5D"/>
        </w:rPr>
        <w:t>G. Intellectual Property Rights</w:t>
      </w:r>
    </w:p>
    <w:p w14:paraId="0717EFB7" w14:textId="2DC49C53" w:rsidR="007A21F2" w:rsidRDefault="00833770" w:rsidP="007A21F2">
      <w:pPr>
        <w:spacing w:after="0" w:line="240" w:lineRule="auto"/>
        <w:jc w:val="both"/>
        <w:rPr>
          <w:rFonts w:ascii="Arial" w:hAnsi="Arial" w:cs="Arial"/>
          <w:color w:val="002E5D"/>
          <w:sz w:val="20"/>
          <w:szCs w:val="20"/>
        </w:rPr>
      </w:pPr>
      <w:r w:rsidRPr="00606ADE">
        <w:rPr>
          <w:rFonts w:ascii="Arial" w:hAnsi="Arial" w:cs="Arial"/>
          <w:color w:val="002E5D"/>
        </w:rPr>
        <w:t xml:space="preserve">All tangible or intangible property created or acquired under this contract shall be the exclusive property of </w:t>
      </w:r>
      <w:r w:rsidR="00FB68EF" w:rsidRPr="00606ADE">
        <w:rPr>
          <w:rFonts w:ascii="Arial" w:hAnsi="Arial" w:cs="Arial"/>
          <w:color w:val="002E5D"/>
        </w:rPr>
        <w:t xml:space="preserve">Tanager </w:t>
      </w:r>
      <w:r w:rsidRPr="00606ADE">
        <w:rPr>
          <w:rFonts w:ascii="Arial" w:hAnsi="Arial" w:cs="Arial"/>
          <w:color w:val="002E5D"/>
        </w:rPr>
        <w:t>and the donor. The term “property” includes all data and reports associated with this engagement</w:t>
      </w:r>
      <w:r w:rsidRPr="00833770">
        <w:rPr>
          <w:rFonts w:ascii="Arial" w:hAnsi="Arial" w:cs="Arial"/>
          <w:color w:val="002E5D"/>
          <w:sz w:val="20"/>
          <w:szCs w:val="20"/>
        </w:rPr>
        <w:t>.</w:t>
      </w:r>
    </w:p>
    <w:p w14:paraId="0B2E7FC8" w14:textId="77777777" w:rsidR="00833770" w:rsidRDefault="00833770" w:rsidP="007A21F2">
      <w:pPr>
        <w:spacing w:after="0" w:line="240" w:lineRule="auto"/>
        <w:jc w:val="both"/>
        <w:rPr>
          <w:rFonts w:ascii="Arial" w:hAnsi="Arial" w:cs="Arial"/>
          <w:color w:val="002E5D"/>
          <w:sz w:val="20"/>
          <w:szCs w:val="20"/>
          <w:highlight w:val="yellow"/>
        </w:rPr>
      </w:pPr>
    </w:p>
    <w:p w14:paraId="3C53E4CC" w14:textId="77777777" w:rsidR="007A21F2" w:rsidRPr="00565F75" w:rsidRDefault="007A21F2" w:rsidP="007A21F2">
      <w:pPr>
        <w:shd w:val="clear" w:color="auto" w:fill="FF8200"/>
        <w:rPr>
          <w:rFonts w:ascii="Arial" w:hAnsi="Arial" w:cs="Arial"/>
          <w:b/>
          <w:color w:val="FFFFFF" w:themeColor="background1"/>
          <w:szCs w:val="24"/>
        </w:rPr>
      </w:pPr>
      <w:r w:rsidRPr="00565F75">
        <w:rPr>
          <w:rFonts w:ascii="Arial" w:hAnsi="Arial" w:cs="Arial"/>
          <w:b/>
          <w:color w:val="FFFFFF" w:themeColor="background1"/>
          <w:szCs w:val="24"/>
        </w:rPr>
        <w:t>8. ATTACHMENTS</w:t>
      </w:r>
    </w:p>
    <w:p w14:paraId="797D369E" w14:textId="77777777" w:rsidR="007A21F2" w:rsidRPr="00606ADE" w:rsidRDefault="007A21F2" w:rsidP="003165B1">
      <w:pPr>
        <w:pStyle w:val="ListParagraph"/>
        <w:numPr>
          <w:ilvl w:val="0"/>
          <w:numId w:val="45"/>
        </w:numPr>
        <w:spacing w:after="0" w:line="240" w:lineRule="auto"/>
        <w:jc w:val="both"/>
        <w:rPr>
          <w:rFonts w:ascii="Arial" w:hAnsi="Arial" w:cs="Arial"/>
          <w:color w:val="002E5D"/>
        </w:rPr>
      </w:pPr>
      <w:r w:rsidRPr="00606ADE">
        <w:rPr>
          <w:rFonts w:ascii="Arial" w:hAnsi="Arial" w:cs="Arial"/>
          <w:color w:val="002E5D"/>
        </w:rPr>
        <w:t>Appendix A: Purchase Order General Terms and Conditions</w:t>
      </w:r>
    </w:p>
    <w:p w14:paraId="53A53F16" w14:textId="77777777" w:rsidR="007A21F2" w:rsidRPr="00606ADE" w:rsidRDefault="007A21F2" w:rsidP="003165B1">
      <w:pPr>
        <w:pStyle w:val="ListParagraph"/>
        <w:numPr>
          <w:ilvl w:val="0"/>
          <w:numId w:val="45"/>
        </w:numPr>
        <w:spacing w:after="0" w:line="240" w:lineRule="auto"/>
        <w:jc w:val="both"/>
        <w:rPr>
          <w:rFonts w:ascii="Arial" w:hAnsi="Arial" w:cs="Arial"/>
          <w:color w:val="002E5D"/>
        </w:rPr>
      </w:pPr>
      <w:r w:rsidRPr="00606ADE">
        <w:rPr>
          <w:rFonts w:ascii="Arial" w:hAnsi="Arial" w:cs="Arial"/>
          <w:color w:val="002E5D"/>
        </w:rPr>
        <w:t>Appendix B: Technical Proposal Submission Sheet</w:t>
      </w:r>
    </w:p>
    <w:p w14:paraId="0564870D" w14:textId="5BC0E788" w:rsidR="007A21F2" w:rsidRPr="00606ADE" w:rsidRDefault="43AEEEE7" w:rsidP="3374846F">
      <w:pPr>
        <w:pStyle w:val="ListParagraph"/>
        <w:numPr>
          <w:ilvl w:val="0"/>
          <w:numId w:val="45"/>
        </w:numPr>
        <w:spacing w:after="0" w:line="240" w:lineRule="auto"/>
        <w:jc w:val="both"/>
        <w:rPr>
          <w:rFonts w:ascii="Arial" w:hAnsi="Arial" w:cs="Arial"/>
          <w:color w:val="002E5D"/>
        </w:rPr>
      </w:pPr>
      <w:r w:rsidRPr="00606ADE">
        <w:rPr>
          <w:rFonts w:ascii="Arial" w:hAnsi="Arial" w:cs="Arial"/>
          <w:color w:val="002E5D"/>
        </w:rPr>
        <w:t xml:space="preserve">Appendix C: Technical </w:t>
      </w:r>
      <w:r w:rsidR="004C643F" w:rsidRPr="00606ADE">
        <w:rPr>
          <w:rFonts w:ascii="Arial" w:hAnsi="Arial" w:cs="Arial"/>
          <w:color w:val="002E5D"/>
        </w:rPr>
        <w:t>Q</w:t>
      </w:r>
      <w:r w:rsidR="093ADF7F" w:rsidRPr="00606ADE">
        <w:rPr>
          <w:rFonts w:ascii="Arial" w:hAnsi="Arial" w:cs="Arial"/>
          <w:color w:val="002E5D"/>
        </w:rPr>
        <w:t>ualifications</w:t>
      </w:r>
      <w:r w:rsidR="1F449D69" w:rsidRPr="00606ADE">
        <w:rPr>
          <w:rFonts w:ascii="Arial" w:hAnsi="Arial" w:cs="Arial"/>
          <w:color w:val="002E5D"/>
        </w:rPr>
        <w:t xml:space="preserve"> and </w:t>
      </w:r>
      <w:r w:rsidR="004C643F" w:rsidRPr="00606ADE">
        <w:rPr>
          <w:rFonts w:ascii="Arial" w:hAnsi="Arial" w:cs="Arial"/>
          <w:color w:val="002E5D"/>
        </w:rPr>
        <w:t>C</w:t>
      </w:r>
      <w:r w:rsidR="1F449D69" w:rsidRPr="00606ADE">
        <w:rPr>
          <w:rFonts w:ascii="Arial" w:hAnsi="Arial" w:cs="Arial"/>
          <w:color w:val="002E5D"/>
        </w:rPr>
        <w:t xml:space="preserve">ost </w:t>
      </w:r>
      <w:r w:rsidR="004C643F" w:rsidRPr="00606ADE">
        <w:rPr>
          <w:rFonts w:ascii="Arial" w:hAnsi="Arial" w:cs="Arial"/>
          <w:color w:val="002E5D"/>
        </w:rPr>
        <w:t>P</w:t>
      </w:r>
      <w:r w:rsidR="1F449D69" w:rsidRPr="00606ADE">
        <w:rPr>
          <w:rFonts w:ascii="Arial" w:hAnsi="Arial" w:cs="Arial"/>
          <w:color w:val="002E5D"/>
        </w:rPr>
        <w:t xml:space="preserve">roposal </w:t>
      </w:r>
    </w:p>
    <w:p w14:paraId="72C89B17" w14:textId="6568040C" w:rsidR="093ADF7F" w:rsidRDefault="093ADF7F" w:rsidP="093ADF7F">
      <w:pPr>
        <w:spacing w:after="0" w:line="240" w:lineRule="auto"/>
        <w:jc w:val="both"/>
        <w:rPr>
          <w:rFonts w:ascii="Arial" w:hAnsi="Arial" w:cs="Arial"/>
          <w:i/>
          <w:iCs/>
          <w:color w:val="002E5D"/>
          <w:sz w:val="20"/>
          <w:szCs w:val="20"/>
        </w:rPr>
      </w:pPr>
    </w:p>
    <w:p w14:paraId="7C9DB3BE" w14:textId="2F712546" w:rsidR="007A21F2" w:rsidRPr="00A012FD" w:rsidRDefault="007A21F2" w:rsidP="00317A43">
      <w:pPr>
        <w:pStyle w:val="Heading1"/>
        <w:rPr>
          <w:sz w:val="16"/>
          <w:szCs w:val="16"/>
          <w:u w:val="single"/>
        </w:rPr>
      </w:pPr>
      <w:r w:rsidRPr="00A012FD">
        <w:t xml:space="preserve">APPENDIX A- GENERAL </w:t>
      </w:r>
      <w:r w:rsidR="00574645">
        <w:t xml:space="preserve">PURCHASE ORDER </w:t>
      </w:r>
      <w:r w:rsidRPr="00A012FD">
        <w:t>TERMS AND CONDITIONS</w:t>
      </w:r>
    </w:p>
    <w:p w14:paraId="49057ECD" w14:textId="77777777" w:rsidR="007A21F2" w:rsidRPr="00606ADE" w:rsidRDefault="007A21F2" w:rsidP="007A21F2">
      <w:pPr>
        <w:pStyle w:val="List"/>
        <w:ind w:left="-288" w:firstLine="0"/>
        <w:jc w:val="both"/>
        <w:rPr>
          <w:rFonts w:ascii="Arial" w:hAnsi="Arial" w:cs="Arial"/>
          <w:sz w:val="22"/>
          <w:szCs w:val="22"/>
          <w:u w:val="single"/>
        </w:rPr>
      </w:pPr>
      <w:r w:rsidRPr="00606ADE">
        <w:rPr>
          <w:rFonts w:ascii="Arial" w:hAnsi="Arial" w:cs="Arial"/>
          <w:sz w:val="22"/>
          <w:szCs w:val="22"/>
          <w:u w:val="single"/>
        </w:rPr>
        <w:t>1. Offer &amp; Agreement.</w:t>
      </w:r>
      <w:r w:rsidRPr="00606ADE">
        <w:rPr>
          <w:rFonts w:ascii="Arial" w:hAnsi="Arial" w:cs="Arial"/>
          <w:sz w:val="22"/>
          <w:szCs w:val="22"/>
        </w:rPr>
        <w:t xml:space="preserve">   The rights and obligations of both Parties shall be subject to and governed by the following documents in order listed:  (a) This Purchase Order, including all attachments; (b) the Prime award noted at Block 9; (c) Vendor’s proposal, including all certifications and representations.  Any conflict occurring among these documents will be resolved in the stated order of precedence. </w:t>
      </w:r>
      <w:r w:rsidRPr="00606ADE">
        <w:rPr>
          <w:rFonts w:ascii="Arial" w:hAnsi="Arial" w:cs="Arial"/>
          <w:sz w:val="22"/>
          <w:szCs w:val="22"/>
          <w:u w:val="single"/>
        </w:rPr>
        <w:t>2. Assignment;</w:t>
      </w:r>
      <w:r w:rsidRPr="00606ADE">
        <w:rPr>
          <w:rFonts w:ascii="Arial" w:hAnsi="Arial" w:cs="Arial"/>
          <w:sz w:val="22"/>
          <w:szCs w:val="22"/>
        </w:rPr>
        <w:t xml:space="preserve">  Vendor shall not have any right to assign this order or any benefits arising from this order without the prior written consent of TANAGER</w:t>
      </w:r>
    </w:p>
    <w:p w14:paraId="72DE6532" w14:textId="77777777" w:rsidR="007A21F2" w:rsidRPr="00606ADE" w:rsidRDefault="007A21F2" w:rsidP="007A21F2">
      <w:pPr>
        <w:pStyle w:val="List"/>
        <w:ind w:left="-288" w:firstLine="0"/>
        <w:jc w:val="both"/>
        <w:rPr>
          <w:rFonts w:ascii="Arial" w:hAnsi="Arial" w:cs="Arial"/>
          <w:sz w:val="22"/>
          <w:szCs w:val="22"/>
        </w:rPr>
      </w:pPr>
      <w:r w:rsidRPr="00606ADE">
        <w:rPr>
          <w:rFonts w:ascii="Arial" w:hAnsi="Arial" w:cs="Arial"/>
          <w:sz w:val="22"/>
          <w:szCs w:val="22"/>
          <w:u w:val="single"/>
        </w:rPr>
        <w:t>3. Proprietary Information &amp; Confidentiality</w:t>
      </w:r>
      <w:r w:rsidRPr="00606ADE">
        <w:rPr>
          <w:rFonts w:ascii="Arial" w:hAnsi="Arial" w:cs="Arial"/>
          <w:sz w:val="22"/>
          <w:szCs w:val="22"/>
        </w:rPr>
        <w:t xml:space="preserve">. Vendor shall consider all data, documentation, drawings, specifications software and other information furnished by TANAGER to be confidential and proprietary and shall not disclose any such information to any other person, or use such information itself for any purpose other than that for which it was intended in completing this order, unless Vendor obtains written permission from TANAGER to do so. Vendor agrees to execute TANAGER’s standard Non-Disclosure Agreement upon request. </w:t>
      </w:r>
    </w:p>
    <w:p w14:paraId="58DD307D" w14:textId="2A642A08" w:rsidR="007A21F2" w:rsidRPr="00606ADE" w:rsidRDefault="007A21F2" w:rsidP="007A21F2">
      <w:pPr>
        <w:pStyle w:val="List"/>
        <w:ind w:left="-288" w:firstLine="0"/>
        <w:jc w:val="both"/>
        <w:rPr>
          <w:rFonts w:ascii="Arial" w:hAnsi="Arial" w:cs="Arial"/>
          <w:sz w:val="22"/>
          <w:szCs w:val="22"/>
        </w:rPr>
      </w:pPr>
      <w:r w:rsidRPr="00606ADE">
        <w:rPr>
          <w:rFonts w:ascii="Arial" w:hAnsi="Arial" w:cs="Arial"/>
          <w:sz w:val="22"/>
          <w:szCs w:val="22"/>
          <w:u w:val="single"/>
        </w:rPr>
        <w:t>4. Terms of Payment</w:t>
      </w:r>
      <w:r w:rsidRPr="00606ADE">
        <w:rPr>
          <w:rFonts w:ascii="Arial" w:hAnsi="Arial" w:cs="Arial"/>
          <w:sz w:val="22"/>
          <w:szCs w:val="22"/>
        </w:rPr>
        <w:t xml:space="preserve">.  Subject to any </w:t>
      </w:r>
      <w:r w:rsidR="00A46146" w:rsidRPr="00606ADE">
        <w:rPr>
          <w:rFonts w:ascii="Arial" w:hAnsi="Arial" w:cs="Arial"/>
          <w:sz w:val="22"/>
          <w:szCs w:val="22"/>
        </w:rPr>
        <w:t>superseding</w:t>
      </w:r>
      <w:r w:rsidRPr="00606ADE">
        <w:rPr>
          <w:rFonts w:ascii="Arial" w:hAnsi="Arial" w:cs="Arial"/>
          <w:sz w:val="22"/>
          <w:szCs w:val="22"/>
        </w:rPr>
        <w:t xml:space="preserve"> terms on the face hereof, Vendor shall invoice TANAGER at 50 F ST. NW, Suite 1075, NW, Washington, D.C. 20001, Attn: TANAGER Purchase Agent (Block 10)  or at the local office address as directed by the authorized TANAGER personnel, and be paid upon completion/acceptance of the required supplies/services. Vendor shall be paid not later than thirty (30) days after TANAGER’s receipt of an acceptable invoice and TANAGER’s receipt of the completed products/services in accordance with paragraph 7 “Inspection” below, together with any required documents..</w:t>
      </w:r>
    </w:p>
    <w:p w14:paraId="389A1908" w14:textId="77777777" w:rsidR="007A21F2" w:rsidRPr="00606ADE" w:rsidRDefault="007A21F2" w:rsidP="007A21F2">
      <w:pPr>
        <w:pStyle w:val="List"/>
        <w:ind w:left="-288" w:firstLine="0"/>
        <w:jc w:val="both"/>
        <w:rPr>
          <w:rFonts w:ascii="Arial" w:hAnsi="Arial" w:cs="Arial"/>
          <w:sz w:val="22"/>
          <w:szCs w:val="22"/>
        </w:rPr>
      </w:pPr>
      <w:r w:rsidRPr="00606ADE">
        <w:rPr>
          <w:rFonts w:ascii="Arial" w:hAnsi="Arial" w:cs="Arial"/>
          <w:sz w:val="22"/>
          <w:szCs w:val="22"/>
          <w:u w:val="single"/>
        </w:rPr>
        <w:lastRenderedPageBreak/>
        <w:t>5. Compliance with Law</w:t>
      </w:r>
      <w:r w:rsidRPr="00606ADE">
        <w:rPr>
          <w:rFonts w:ascii="Arial" w:hAnsi="Arial" w:cs="Arial"/>
          <w:b/>
          <w:sz w:val="22"/>
          <w:szCs w:val="22"/>
        </w:rPr>
        <w:t>.</w:t>
      </w:r>
      <w:r w:rsidRPr="00606ADE">
        <w:rPr>
          <w:rFonts w:ascii="Arial" w:hAnsi="Arial" w:cs="Arial"/>
          <w:sz w:val="22"/>
          <w:szCs w:val="22"/>
        </w:rPr>
        <w:t xml:space="preserve"> Vendor’s performance of work hereunder and all products to be delivered hereunder shall be in accordance with </w:t>
      </w:r>
      <w:proofErr w:type="gramStart"/>
      <w:r w:rsidRPr="00606ADE">
        <w:rPr>
          <w:rFonts w:ascii="Arial" w:hAnsi="Arial" w:cs="Arial"/>
          <w:sz w:val="22"/>
          <w:szCs w:val="22"/>
        </w:rPr>
        <w:t>any and all</w:t>
      </w:r>
      <w:proofErr w:type="gramEnd"/>
      <w:r w:rsidRPr="00606ADE">
        <w:rPr>
          <w:rFonts w:ascii="Arial" w:hAnsi="Arial" w:cs="Arial"/>
          <w:sz w:val="22"/>
          <w:szCs w:val="22"/>
        </w:rPr>
        <w:t xml:space="preserve"> applicable executive orders, Federal, State, municipal, and local laws and ordinances, and rules, orders, requirements and regulations. Such Federal laws shall include, but not be limited to, the Fair Labor Standards Act of 1938 as amended, E.O. 11246, “Equal Opportunity,” as amended by E.O. 11375, “Amending Executive Order 11246 Relating to Equal Employment Opportunity,” and as supplemented by regulations at 41 CFR Chapter 60, “Office of Federal Contract Compliance Programs, Equal Employment Opportunity, Department of Labor”, the Copeland “Anti-Kickback” Act (18USC874 and 40USC276c and 18USC874 as supplemented by Department of Labor regulations at 29CFRpart 3, the Davis-Bacon Act, as amended (40USC276a-a7) and as supplemented by Department of Labor at 29CFRpart 5, the Contract Work Hours and Safety Standards Act (40USC327-333), and the Byrd Anti-Lobbying Amendment (31USC1352). Unless otherwise agreed, governing law shall be that of the District of Columbia.</w:t>
      </w:r>
      <w:r w:rsidRPr="00606ADE">
        <w:rPr>
          <w:rFonts w:ascii="Arial" w:hAnsi="Arial" w:cs="Arial"/>
          <w:sz w:val="22"/>
          <w:szCs w:val="22"/>
          <w:u w:val="single"/>
        </w:rPr>
        <w:t>6. Title and Risk of Loss</w:t>
      </w:r>
      <w:r w:rsidRPr="00606ADE">
        <w:rPr>
          <w:rFonts w:ascii="Arial" w:hAnsi="Arial" w:cs="Arial"/>
          <w:b/>
          <w:sz w:val="22"/>
          <w:szCs w:val="22"/>
        </w:rPr>
        <w:t>.</w:t>
      </w:r>
      <w:r w:rsidRPr="00606ADE">
        <w:rPr>
          <w:rFonts w:ascii="Arial" w:hAnsi="Arial" w:cs="Arial"/>
          <w:sz w:val="22"/>
          <w:szCs w:val="22"/>
        </w:rPr>
        <w:t xml:space="preserve"> Title to and risk of loss of, each product and/or service to be delivered/provided hereunder shall, unless otherwise provided herein, pass from Vendor to TANAGER upon acceptance of such product/service by TANAGER.</w:t>
      </w:r>
    </w:p>
    <w:p w14:paraId="0ABF17C9" w14:textId="77777777" w:rsidR="007A21F2" w:rsidRPr="00606ADE" w:rsidRDefault="007A21F2" w:rsidP="007A21F2">
      <w:pPr>
        <w:pStyle w:val="List"/>
        <w:ind w:left="-288" w:firstLine="0"/>
        <w:jc w:val="both"/>
        <w:rPr>
          <w:rFonts w:ascii="Arial" w:hAnsi="Arial" w:cs="Arial"/>
          <w:sz w:val="22"/>
          <w:szCs w:val="22"/>
        </w:rPr>
      </w:pPr>
      <w:r w:rsidRPr="00606ADE">
        <w:rPr>
          <w:rFonts w:ascii="Arial" w:hAnsi="Arial" w:cs="Arial"/>
          <w:sz w:val="22"/>
          <w:szCs w:val="22"/>
          <w:u w:val="single"/>
        </w:rPr>
        <w:t>7. Inspection</w:t>
      </w:r>
      <w:r w:rsidRPr="00606ADE">
        <w:rPr>
          <w:rFonts w:ascii="Arial" w:hAnsi="Arial" w:cs="Arial"/>
          <w:b/>
          <w:sz w:val="22"/>
          <w:szCs w:val="22"/>
        </w:rPr>
        <w:t>.</w:t>
      </w:r>
      <w:r w:rsidRPr="00606ADE">
        <w:rPr>
          <w:rFonts w:ascii="Arial" w:hAnsi="Arial" w:cs="Arial"/>
          <w:sz w:val="22"/>
          <w:szCs w:val="22"/>
        </w:rPr>
        <w:t xml:space="preserve"> (a) Vendor shall work within professional standards and limitations specified on work statements, drawings and specifications covering the work and shall make such inspections as are deemed necessary to insure Vendor compliance, unless deviation there from is authorized in writing by TANAGER. (b) All shipments of materials shall be subject to final inspection by TANAGER after receipt by TANAGER at destination. If material supplied or work performed by Vendor is found to be defective, Vendor shall be given the opportunity to correct any deficiencies within a reasonable period of time. If correction of such work is impracticable, Vendor shall bear all risk after notice of rejection and shall, if so requested by TANAGER and at its own expense, promptly make all necessary replacements. Vendor shall provide immediate notice to TANAGER of any potential failure on the part of its suppliers to provide supplies/services required hereunder. Vendor is responsible for any deficiency on the part of its suppliers. VENDOR SHALL BE RESPONSIBLE FOR ANY COSTS OF REPROCUREMENT AS MAY BE NECESSARY FOR TANAGER TO SECURE THE SUPPLIES/SERVICES AS A RESULT OF VENDOR’S INABILITY TO PERFORM THAT EXCEED THE AGREED UPON PRICE HEREIN. (d) Final inspection and acceptance by TANAGER shall be conclusive except for latent defects, fraud, or for any rights provided by any product warranty.</w:t>
      </w:r>
    </w:p>
    <w:p w14:paraId="60001F42" w14:textId="77777777" w:rsidR="007A21F2" w:rsidRPr="00606ADE" w:rsidRDefault="007A21F2" w:rsidP="007A21F2">
      <w:pPr>
        <w:pStyle w:val="List"/>
        <w:ind w:left="-288" w:firstLine="0"/>
        <w:jc w:val="both"/>
        <w:rPr>
          <w:rFonts w:ascii="Arial" w:hAnsi="Arial" w:cs="Arial"/>
          <w:sz w:val="22"/>
          <w:szCs w:val="22"/>
        </w:rPr>
      </w:pPr>
      <w:r w:rsidRPr="00606ADE">
        <w:rPr>
          <w:rFonts w:ascii="Arial" w:hAnsi="Arial" w:cs="Arial"/>
          <w:sz w:val="22"/>
          <w:szCs w:val="22"/>
          <w:u w:val="single"/>
        </w:rPr>
        <w:t>8. Force Majeure</w:t>
      </w:r>
      <w:r w:rsidRPr="00606ADE">
        <w:rPr>
          <w:rFonts w:ascii="Arial" w:hAnsi="Arial" w:cs="Arial"/>
          <w:b/>
          <w:sz w:val="22"/>
          <w:szCs w:val="22"/>
        </w:rPr>
        <w:t>.</w:t>
      </w:r>
      <w:r w:rsidRPr="00606ADE">
        <w:rPr>
          <w:rFonts w:ascii="Arial" w:hAnsi="Arial" w:cs="Arial"/>
          <w:sz w:val="22"/>
          <w:szCs w:val="22"/>
        </w:rPr>
        <w:t xml:space="preserve">  Neither Party shall be liable by reason of any failure in performance of this Agreement in accordance with its terms if such failure arises out of causes beyond the control and without the fault or negligence of Vendor.  Such cases may include, but are not restricted to, acts of God, acts of government or municipal or other authorities, fires, floods, epidemics, quarantines, strikes, and labor disputes. Such causes do not include deficiencies on the part of its suppliers.</w:t>
      </w:r>
    </w:p>
    <w:p w14:paraId="7FBC0B60" w14:textId="77777777" w:rsidR="007A21F2" w:rsidRPr="00606ADE" w:rsidRDefault="007A21F2" w:rsidP="007A21F2">
      <w:pPr>
        <w:pStyle w:val="List"/>
        <w:ind w:left="-288" w:firstLine="0"/>
        <w:jc w:val="both"/>
        <w:rPr>
          <w:rFonts w:ascii="Arial" w:hAnsi="Arial" w:cs="Arial"/>
          <w:sz w:val="22"/>
          <w:szCs w:val="22"/>
        </w:rPr>
      </w:pPr>
      <w:r w:rsidRPr="00606ADE">
        <w:rPr>
          <w:rFonts w:ascii="Arial" w:hAnsi="Arial" w:cs="Arial"/>
          <w:sz w:val="22"/>
          <w:szCs w:val="22"/>
          <w:u w:val="single"/>
        </w:rPr>
        <w:t>9. General Warranty</w:t>
      </w:r>
      <w:r w:rsidRPr="00606ADE">
        <w:rPr>
          <w:rFonts w:ascii="Arial" w:hAnsi="Arial" w:cs="Arial"/>
          <w:b/>
          <w:sz w:val="22"/>
          <w:szCs w:val="22"/>
        </w:rPr>
        <w:t>.</w:t>
      </w:r>
      <w:r w:rsidRPr="00606ADE">
        <w:rPr>
          <w:rFonts w:ascii="Arial" w:hAnsi="Arial" w:cs="Arial"/>
          <w:sz w:val="22"/>
          <w:szCs w:val="22"/>
        </w:rPr>
        <w:t xml:space="preserve"> Vendor warrants all supplies/services to be free from all materials defects and expressly represents that all such required supplies/services are capable of providing/performing the function service for which they were intended. Vendor agrees to pass on all manufacturer’s warranties to TANAGER. </w:t>
      </w:r>
    </w:p>
    <w:p w14:paraId="6C0D715C" w14:textId="77777777" w:rsidR="007A21F2" w:rsidRPr="00606ADE" w:rsidRDefault="007A21F2" w:rsidP="007A21F2">
      <w:pPr>
        <w:pStyle w:val="List"/>
        <w:ind w:left="-288" w:firstLine="0"/>
        <w:jc w:val="both"/>
        <w:rPr>
          <w:rFonts w:ascii="Arial" w:hAnsi="Arial" w:cs="Arial"/>
          <w:sz w:val="22"/>
          <w:szCs w:val="22"/>
        </w:rPr>
      </w:pPr>
      <w:r w:rsidRPr="00606ADE">
        <w:rPr>
          <w:rFonts w:ascii="Arial" w:hAnsi="Arial" w:cs="Arial"/>
          <w:sz w:val="22"/>
          <w:szCs w:val="22"/>
          <w:u w:val="single"/>
        </w:rPr>
        <w:t>10. Liens</w:t>
      </w:r>
      <w:r w:rsidRPr="00606ADE">
        <w:rPr>
          <w:rFonts w:ascii="Arial" w:hAnsi="Arial" w:cs="Arial"/>
          <w:b/>
          <w:sz w:val="22"/>
          <w:szCs w:val="22"/>
        </w:rPr>
        <w:t>.</w:t>
      </w:r>
      <w:r w:rsidRPr="00606ADE">
        <w:rPr>
          <w:rFonts w:ascii="Arial" w:hAnsi="Arial" w:cs="Arial"/>
          <w:sz w:val="22"/>
          <w:szCs w:val="22"/>
        </w:rPr>
        <w:t xml:space="preserve">  Vendor agrees to deliver/provide the products/services which are the subject-matter of this order to TANAGER free and clear of all liens, claims, and encumbrances.</w:t>
      </w:r>
    </w:p>
    <w:p w14:paraId="5AC2D0A1" w14:textId="77777777" w:rsidR="007A21F2" w:rsidRPr="00606ADE" w:rsidRDefault="007A21F2" w:rsidP="007A21F2">
      <w:pPr>
        <w:pStyle w:val="List"/>
        <w:ind w:left="-288" w:firstLine="0"/>
        <w:jc w:val="both"/>
        <w:rPr>
          <w:rFonts w:ascii="Arial" w:hAnsi="Arial" w:cs="Arial"/>
          <w:sz w:val="22"/>
          <w:szCs w:val="22"/>
        </w:rPr>
      </w:pPr>
      <w:r w:rsidRPr="00606ADE">
        <w:rPr>
          <w:rFonts w:ascii="Arial" w:hAnsi="Arial" w:cs="Arial"/>
          <w:sz w:val="22"/>
          <w:szCs w:val="22"/>
          <w:u w:val="single"/>
        </w:rPr>
        <w:t>11. Stop Work and Termination</w:t>
      </w:r>
      <w:r w:rsidRPr="00606ADE">
        <w:rPr>
          <w:rFonts w:ascii="Arial" w:hAnsi="Arial" w:cs="Arial"/>
          <w:sz w:val="22"/>
          <w:szCs w:val="22"/>
        </w:rPr>
        <w:t xml:space="preserve">.  (a) TANAGER shall have the right to direct Vendor to stop work at any time.  Such direction must be in writing and shall be effective for a period of no more than 30 days after which time Vendor may continue work absent direction to do so or a notice of termination.     Vendor may be paid for work completed and or reasonable actual costs for work in process incurred to time of termination notification  Under no circumstances shall Vendor receive more than the original value of this Order . In the event of failure of the Vendor to deliver/complete any part of this order, then TANAGER shall, at its sole discretion, have the right to accept any delivered/completed part and unilaterally reduce the agreed upon price accordingly. (e) TANAGER acceptance of partial deliveries shall not constitute a waiver of any of the Vendor’s remaining obligations hereunder. (f) The preceding paragraph (e) shall not limit any legal rights of either party to cancel this order by reason of any default, and TANAGER further reserves the right to cancel this order without further liability for articles not accepted by TANAGER in the event Vendor commits an act of bankruptcy, files or has filed against the petition of bankruptcy or insolvency or suffers any receivership or other similar petition to be filed for or against it, or assignment. </w:t>
      </w:r>
    </w:p>
    <w:p w14:paraId="7ECA9437" w14:textId="77777777" w:rsidR="007A21F2" w:rsidRPr="00606ADE" w:rsidRDefault="007A21F2" w:rsidP="007A21F2">
      <w:pPr>
        <w:pStyle w:val="List"/>
        <w:ind w:left="-288" w:firstLine="0"/>
        <w:jc w:val="both"/>
        <w:rPr>
          <w:rFonts w:ascii="Arial" w:hAnsi="Arial" w:cs="Arial"/>
          <w:sz w:val="22"/>
          <w:szCs w:val="22"/>
        </w:rPr>
      </w:pPr>
      <w:r w:rsidRPr="00606ADE">
        <w:rPr>
          <w:rFonts w:ascii="Arial" w:hAnsi="Arial" w:cs="Arial"/>
          <w:sz w:val="22"/>
          <w:szCs w:val="22"/>
          <w:u w:val="single"/>
        </w:rPr>
        <w:t>12. Insurance &amp; Work on TANAGER’s or TANAGER Client Premises</w:t>
      </w:r>
      <w:r w:rsidRPr="00606ADE">
        <w:rPr>
          <w:rFonts w:ascii="Arial" w:hAnsi="Arial" w:cs="Arial"/>
          <w:b/>
          <w:sz w:val="22"/>
          <w:szCs w:val="22"/>
        </w:rPr>
        <w:t>.</w:t>
      </w:r>
      <w:r w:rsidRPr="00606ADE">
        <w:rPr>
          <w:rFonts w:ascii="Arial" w:hAnsi="Arial" w:cs="Arial"/>
          <w:sz w:val="22"/>
          <w:szCs w:val="22"/>
        </w:rPr>
        <w:t xml:space="preserve"> When Vendor performs work on TANAGER’s premises during the performance of this order, the Vendor agrees to maintain the standard amount of General Liability Insurance and such other insurance as may be required in writing by the TANAGER Client. Vendor, however, shall maintain adequate insurance coverage against claims arising from injuries sustained by Vendor on TANAGER’s facilities and agrees to be liable for all damages &amp; claims arising against TANAGER for which the Vendor is responsible.</w:t>
      </w:r>
    </w:p>
    <w:p w14:paraId="3CA4F91E" w14:textId="77777777" w:rsidR="007A21F2" w:rsidRPr="00606ADE" w:rsidRDefault="007A21F2" w:rsidP="007A21F2">
      <w:pPr>
        <w:pStyle w:val="List"/>
        <w:ind w:left="-288" w:firstLine="0"/>
        <w:jc w:val="both"/>
        <w:rPr>
          <w:rFonts w:ascii="Arial" w:hAnsi="Arial" w:cs="Arial"/>
          <w:sz w:val="22"/>
          <w:szCs w:val="22"/>
        </w:rPr>
      </w:pPr>
      <w:r w:rsidRPr="00606ADE">
        <w:rPr>
          <w:rFonts w:ascii="Arial" w:hAnsi="Arial" w:cs="Arial"/>
          <w:sz w:val="22"/>
          <w:szCs w:val="22"/>
          <w:u w:val="single"/>
        </w:rPr>
        <w:t>13. Independent Relationship</w:t>
      </w:r>
      <w:r w:rsidRPr="00606ADE">
        <w:rPr>
          <w:rFonts w:ascii="Arial" w:hAnsi="Arial" w:cs="Arial"/>
          <w:sz w:val="22"/>
          <w:szCs w:val="22"/>
        </w:rPr>
        <w:t xml:space="preserve">. Nothing in this Agreement shall be construed as creating anything other than an independent Contractor/Vendor relationship between TANAGER and the Vendor. Vendor shall comply with all </w:t>
      </w:r>
      <w:r w:rsidRPr="00606ADE">
        <w:rPr>
          <w:rFonts w:ascii="Arial" w:hAnsi="Arial" w:cs="Arial"/>
          <w:sz w:val="22"/>
          <w:szCs w:val="22"/>
        </w:rPr>
        <w:lastRenderedPageBreak/>
        <w:t xml:space="preserve">applicable laws and assume all risks incident to its status as an independent contractor.  This includes, but is not limited to: compliance with all applicable laws, responsibility for all applicable taxes, licenses, fees, insurance, etc.  </w:t>
      </w:r>
    </w:p>
    <w:p w14:paraId="1FF5C68C" w14:textId="77777777" w:rsidR="007A21F2" w:rsidRPr="00606ADE" w:rsidRDefault="007A21F2" w:rsidP="007A21F2">
      <w:pPr>
        <w:pStyle w:val="List"/>
        <w:ind w:left="-288" w:firstLine="0"/>
        <w:jc w:val="both"/>
        <w:rPr>
          <w:rFonts w:ascii="Arial" w:hAnsi="Arial" w:cs="Arial"/>
          <w:sz w:val="22"/>
          <w:szCs w:val="22"/>
        </w:rPr>
      </w:pPr>
      <w:r w:rsidRPr="00606ADE">
        <w:rPr>
          <w:rFonts w:ascii="Arial" w:hAnsi="Arial" w:cs="Arial"/>
          <w:sz w:val="22"/>
          <w:szCs w:val="22"/>
          <w:u w:val="single"/>
        </w:rPr>
        <w:t>14. Work Product Presumptive TANAGER Property</w:t>
      </w:r>
      <w:r w:rsidRPr="00606ADE">
        <w:rPr>
          <w:rFonts w:ascii="Arial" w:hAnsi="Arial" w:cs="Arial"/>
          <w:sz w:val="22"/>
          <w:szCs w:val="22"/>
        </w:rPr>
        <w:t>.  All writings, books, articles, computer programs, databases, source and object codes, and other material of any nature whatsoever, including trademarks, trade names, and logos, that is subject to copyright protection and reduced to tangible form in whole or in part by Vendor in the course of Vendor’s service to TANAGER shall be considered a work made for hire, or otherwise TANAGER property.  During this agreement  and thereafter, Vendor agrees to take all actions and execute any documents that TANAGER may consider necessary to obtain or maintain copyrights, whether during the application for copyright or during the conduct of an interference, infringement, litigation, or other matter (TANAGER shall pay all related expenses).  Vendor shall identify all materials in which Vendor intends to exempt from this provision prior to the use or development of such materials.</w:t>
      </w:r>
    </w:p>
    <w:p w14:paraId="32CEA9C0" w14:textId="77777777" w:rsidR="007A21F2" w:rsidRPr="00606ADE" w:rsidRDefault="007A21F2" w:rsidP="007A21F2">
      <w:pPr>
        <w:pStyle w:val="List"/>
        <w:ind w:left="-288" w:firstLine="0"/>
        <w:jc w:val="both"/>
        <w:rPr>
          <w:rFonts w:ascii="Arial" w:hAnsi="Arial" w:cs="Arial"/>
          <w:sz w:val="22"/>
          <w:szCs w:val="22"/>
        </w:rPr>
      </w:pPr>
      <w:r w:rsidRPr="00606ADE">
        <w:rPr>
          <w:rFonts w:ascii="Arial" w:hAnsi="Arial" w:cs="Arial"/>
          <w:sz w:val="22"/>
          <w:szCs w:val="22"/>
          <w:u w:val="single"/>
        </w:rPr>
        <w:t>15. Rights in Data</w:t>
      </w:r>
      <w:r w:rsidRPr="00606ADE">
        <w:rPr>
          <w:rFonts w:ascii="Arial" w:hAnsi="Arial" w:cs="Arial"/>
          <w:sz w:val="22"/>
          <w:szCs w:val="22"/>
        </w:rPr>
        <w:t xml:space="preserve">. The Vendor understands and agrees that TANAGER may itself and permit others, including government agencies of the United States and other foreign governments, to reproduce any provided publications and materials through but not limited to the publication, broadcast, translation, creation of other versions, quotations there from, and otherwise utilize this work and material based on this work.  During the agreement and thereafter, Vendor agrees to take all actions and execute any documents that TANAGER may consider necessary to obtain or maintain copyrights, whether during the application for copyright or during the conduct of an interference, infringement, litigation, or other matter (all related expenses to be borne by TANAGER).  The Vendor shall identify all materials it intends to exempt from this provision prior to the use or development of such materials.  The Vendor shall defend, indemnify, and hold harmless TANAGER against all claims, suits, costs, damages, and expenses that TANAGER may sustain by reason of any scandalous, libelous, or unlawful matter contained or alleged to be contained in the work, or any infringement or violation by the work of any copyright or property right; and until such claim or suit has been settled or withdrawn, TANAGER may withhold any sums due the Vendor under this agreement.  Vendor agrees to specifically identify to TANAGER any and all computer software licenses (“including shrink-wrap”) as may convey to the TANAGER. Vendor agrees that </w:t>
      </w:r>
      <w:proofErr w:type="gramStart"/>
      <w:r w:rsidRPr="00606ADE">
        <w:rPr>
          <w:rFonts w:ascii="Arial" w:hAnsi="Arial" w:cs="Arial"/>
          <w:sz w:val="22"/>
          <w:szCs w:val="22"/>
        </w:rPr>
        <w:t>any and all</w:t>
      </w:r>
      <w:proofErr w:type="gramEnd"/>
      <w:r w:rsidRPr="00606ADE">
        <w:rPr>
          <w:rFonts w:ascii="Arial" w:hAnsi="Arial" w:cs="Arial"/>
          <w:sz w:val="22"/>
          <w:szCs w:val="22"/>
        </w:rPr>
        <w:t xml:space="preserve"> computer software developed in the performance of this order using TANAGER monies shall, unless otherwise agreed, become and remain the property of TANAGER.</w:t>
      </w:r>
    </w:p>
    <w:p w14:paraId="3D52E9C4" w14:textId="77777777" w:rsidR="007A21F2" w:rsidRPr="00606ADE" w:rsidRDefault="007A21F2" w:rsidP="007A21F2">
      <w:pPr>
        <w:pStyle w:val="List"/>
        <w:ind w:left="-288" w:firstLine="0"/>
        <w:jc w:val="both"/>
        <w:rPr>
          <w:rFonts w:ascii="Arial" w:hAnsi="Arial" w:cs="Arial"/>
          <w:sz w:val="22"/>
          <w:szCs w:val="22"/>
        </w:rPr>
      </w:pPr>
      <w:r w:rsidRPr="00606ADE">
        <w:rPr>
          <w:rFonts w:ascii="Arial" w:hAnsi="Arial" w:cs="Arial"/>
          <w:sz w:val="22"/>
          <w:szCs w:val="22"/>
          <w:u w:val="single"/>
        </w:rPr>
        <w:t>16. Indemnification</w:t>
      </w:r>
      <w:r w:rsidRPr="00606ADE">
        <w:rPr>
          <w:rFonts w:ascii="Arial" w:hAnsi="Arial" w:cs="Arial"/>
          <w:sz w:val="22"/>
          <w:szCs w:val="22"/>
        </w:rPr>
        <w:t>. The Vendor shall defend, indemnify, and hold harmless TANAGER against all claims, suits, costs, damages, and expenses that TANAGER may sustain by reason of Vendor’s negligent or unlawful actions resulting from Vendor’s performance under this agreement.</w:t>
      </w:r>
    </w:p>
    <w:p w14:paraId="30DED4D4" w14:textId="77777777" w:rsidR="007A21F2" w:rsidRPr="00606ADE" w:rsidRDefault="007A21F2" w:rsidP="007A21F2">
      <w:pPr>
        <w:pStyle w:val="List"/>
        <w:ind w:left="-288" w:firstLine="0"/>
        <w:jc w:val="both"/>
        <w:rPr>
          <w:rFonts w:ascii="Arial" w:hAnsi="Arial" w:cs="Arial"/>
          <w:sz w:val="22"/>
          <w:szCs w:val="22"/>
        </w:rPr>
      </w:pPr>
      <w:r w:rsidRPr="00606ADE">
        <w:rPr>
          <w:rFonts w:ascii="Arial" w:hAnsi="Arial" w:cs="Arial"/>
          <w:sz w:val="22"/>
          <w:szCs w:val="22"/>
          <w:u w:val="single"/>
        </w:rPr>
        <w:t>17. Liquidated Damages</w:t>
      </w:r>
      <w:r w:rsidRPr="00606ADE">
        <w:rPr>
          <w:rFonts w:ascii="Arial" w:hAnsi="Arial" w:cs="Arial"/>
          <w:sz w:val="22"/>
          <w:szCs w:val="22"/>
        </w:rPr>
        <w:t xml:space="preserve">.  If the Vendor fails to deliver the supplies or perform the services within the time specified in this agreement, TANAGER may require that Vendor pay, in place of actual damages, liquidated damages in the amount of one percent (1%) of the agreement value for each day of delay.  If TANAGER terminates this agreement in whole or in part for default, as provided under section 11 above, Vendor is liable for liquidated damages accruing until such time that TANAGER reasonably obtains delivery or performance from another vendor.  These liquidated damages shall be in addition to any excess costs for re-purchase.  Vendor will not be charged with liquidated damages when delay of delivery or performance is beyond the control and without the fault or negligence of the Vendor. </w:t>
      </w:r>
    </w:p>
    <w:p w14:paraId="6F978D93" w14:textId="77777777" w:rsidR="007A21F2" w:rsidRPr="00606ADE" w:rsidRDefault="007A21F2" w:rsidP="007A21F2">
      <w:pPr>
        <w:pStyle w:val="List"/>
        <w:ind w:left="-288" w:firstLine="0"/>
        <w:jc w:val="both"/>
        <w:rPr>
          <w:rFonts w:ascii="Arial" w:hAnsi="Arial" w:cs="Arial"/>
          <w:sz w:val="22"/>
          <w:szCs w:val="22"/>
        </w:rPr>
      </w:pPr>
      <w:r w:rsidRPr="00606ADE">
        <w:rPr>
          <w:rFonts w:ascii="Arial" w:hAnsi="Arial" w:cs="Arial"/>
          <w:sz w:val="22"/>
          <w:szCs w:val="22"/>
          <w:u w:val="single"/>
        </w:rPr>
        <w:t>18. Debarment, Suspension, Ineligibility, and Voluntary Exclusion</w:t>
      </w:r>
      <w:r w:rsidRPr="00606ADE">
        <w:rPr>
          <w:rFonts w:ascii="Arial" w:hAnsi="Arial" w:cs="Arial"/>
          <w:sz w:val="22"/>
          <w:szCs w:val="22"/>
        </w:rPr>
        <w:t>.  Vendor certifies by acceptance of this agreement that neither it nor its principals is presently debarred, suspended, proposed for debarment, declared ineligible, or voluntarily excluded from participation in this transaction by any U.S. Federal Government department of agency.</w:t>
      </w:r>
    </w:p>
    <w:p w14:paraId="241F21F6" w14:textId="77777777" w:rsidR="007A21F2" w:rsidRPr="00606ADE" w:rsidRDefault="007A21F2" w:rsidP="007A21F2">
      <w:pPr>
        <w:pStyle w:val="List"/>
        <w:ind w:left="-288" w:firstLine="0"/>
        <w:jc w:val="both"/>
        <w:rPr>
          <w:rFonts w:ascii="Arial" w:hAnsi="Arial" w:cs="Arial"/>
          <w:sz w:val="22"/>
          <w:szCs w:val="22"/>
        </w:rPr>
      </w:pPr>
      <w:r w:rsidRPr="00606ADE">
        <w:rPr>
          <w:rFonts w:ascii="Arial" w:hAnsi="Arial" w:cs="Arial"/>
          <w:sz w:val="22"/>
          <w:szCs w:val="22"/>
          <w:u w:val="single"/>
        </w:rPr>
        <w:t>19. Drug Trafficking</w:t>
      </w:r>
      <w:r w:rsidRPr="00606ADE">
        <w:rPr>
          <w:rFonts w:ascii="Arial" w:hAnsi="Arial" w:cs="Arial"/>
          <w:sz w:val="22"/>
          <w:szCs w:val="22"/>
        </w:rPr>
        <w:t>.  TANAGER and/or the US Government reserve the right to terminate this purchase order/subcontract to demand a refund or take other appropriate measures if the vendor is found to have been convicted of a narcotics offense or to have been engaged in drug trafficking as defined in 22 CFR Part 140.</w:t>
      </w:r>
    </w:p>
    <w:p w14:paraId="5966A106" w14:textId="54AF5CBC" w:rsidR="007A21F2" w:rsidRPr="00606ADE" w:rsidRDefault="007A21F2" w:rsidP="007A21F2">
      <w:pPr>
        <w:pStyle w:val="List"/>
        <w:ind w:left="-288" w:firstLine="0"/>
        <w:jc w:val="both"/>
        <w:rPr>
          <w:rStyle w:val="Hyperlink"/>
          <w:rFonts w:ascii="Arial" w:hAnsi="Arial" w:cs="Arial"/>
          <w:b/>
          <w:sz w:val="22"/>
          <w:szCs w:val="22"/>
        </w:rPr>
      </w:pPr>
      <w:r w:rsidRPr="00606ADE">
        <w:rPr>
          <w:rFonts w:ascii="Arial" w:hAnsi="Arial" w:cs="Arial"/>
          <w:sz w:val="22"/>
          <w:szCs w:val="22"/>
          <w:u w:val="single"/>
        </w:rPr>
        <w:t>20. Terrorism E.O. 13224</w:t>
      </w:r>
      <w:r w:rsidRPr="00606ADE">
        <w:rPr>
          <w:rFonts w:ascii="Arial" w:hAnsi="Arial" w:cs="Arial"/>
          <w:sz w:val="22"/>
          <w:szCs w:val="22"/>
        </w:rPr>
        <w:t xml:space="preserve">.  Vendor agrees and certifies to take all necessary actions to comply with Executive Order No. 13224 on Terrorist Financing; blocking and prohibiting transactions with persons who commit, threaten to commit, or support terrorism.(E.O.13224 text available at: </w:t>
      </w:r>
      <w:hyperlink r:id="rId16" w:history="1">
        <w:r w:rsidRPr="00606ADE">
          <w:rPr>
            <w:rStyle w:val="Hyperlink"/>
            <w:rFonts w:ascii="Arial" w:hAnsi="Arial" w:cs="Arial"/>
            <w:sz w:val="22"/>
            <w:szCs w:val="22"/>
          </w:rPr>
          <w:t>http://www.whitehouse.gov/news/releases/2001/09/20010924-1.html</w:t>
        </w:r>
      </w:hyperlink>
      <w:r w:rsidRPr="00606ADE">
        <w:rPr>
          <w:rFonts w:ascii="Arial" w:hAnsi="Arial" w:cs="Arial"/>
          <w:sz w:val="22"/>
          <w:szCs w:val="22"/>
        </w:rPr>
        <w:t xml:space="preserve">  Note: Vendor is required to obtain the updated lists at the time of procurement of goods or services.  The updated lists are available at: </w:t>
      </w:r>
      <w:hyperlink r:id="rId17" w:history="1">
        <w:r w:rsidRPr="00606ADE">
          <w:rPr>
            <w:rStyle w:val="Hyperlink"/>
            <w:rFonts w:ascii="Arial" w:hAnsi="Arial" w:cs="Arial"/>
            <w:sz w:val="22"/>
            <w:szCs w:val="22"/>
          </w:rPr>
          <w:t>http://treasury.gov/offices/enforcement/ofac/sanctions/terrorism.htm</w:t>
        </w:r>
      </w:hyperlink>
      <w:r w:rsidRPr="00606ADE">
        <w:rPr>
          <w:rFonts w:ascii="Arial" w:hAnsi="Arial" w:cs="Arial"/>
          <w:sz w:val="22"/>
          <w:szCs w:val="22"/>
        </w:rPr>
        <w:t xml:space="preserve"> and </w:t>
      </w:r>
      <w:hyperlink r:id="rId18" w:history="1">
        <w:r w:rsidRPr="00606ADE">
          <w:rPr>
            <w:rStyle w:val="Hyperlink"/>
            <w:rFonts w:ascii="Arial" w:hAnsi="Arial" w:cs="Arial"/>
            <w:sz w:val="22"/>
            <w:szCs w:val="22"/>
          </w:rPr>
          <w:t>http://www.un.org/Docs/sc/committees/1267</w:t>
        </w:r>
      </w:hyperlink>
    </w:p>
    <w:p w14:paraId="513C4808" w14:textId="77777777" w:rsidR="007A21F2" w:rsidRPr="00606ADE" w:rsidRDefault="007A21F2" w:rsidP="007A21F2">
      <w:pPr>
        <w:tabs>
          <w:tab w:val="left" w:pos="270"/>
        </w:tabs>
        <w:spacing w:after="0"/>
        <w:ind w:left="-288"/>
        <w:jc w:val="both"/>
        <w:rPr>
          <w:rFonts w:ascii="Arial" w:hAnsi="Arial" w:cs="Arial"/>
        </w:rPr>
      </w:pPr>
      <w:r w:rsidRPr="00606ADE">
        <w:rPr>
          <w:rFonts w:ascii="Arial" w:hAnsi="Arial" w:cs="Arial"/>
          <w:u w:val="single"/>
        </w:rPr>
        <w:t>21.  Claims and Disputes.</w:t>
      </w:r>
      <w:r w:rsidRPr="00606ADE">
        <w:rPr>
          <w:rFonts w:ascii="Arial" w:hAnsi="Arial" w:cs="Arial"/>
        </w:rPr>
        <w:t xml:space="preserve">  In the event of any dispute, a claim by the Vendor must be made in writing and submitted to the TANAGER Vice President of Contracts and Grants for a written decision.  A claim by the Vendor is subject to a written decision by the Vice President of Contracts and Grants, who shall render a decision within 60 days of receipt of the Vendor's claim. If an equitable resolution cannot be resolved, both Parties agree to settlement by </w:t>
      </w:r>
      <w:r w:rsidRPr="00606ADE">
        <w:rPr>
          <w:rFonts w:ascii="Arial" w:hAnsi="Arial" w:cs="Arial"/>
        </w:rPr>
        <w:lastRenderedPageBreak/>
        <w:t>arbitration in accordance with the regulations of the American Arbitration Association in the District of Columbia, USA. The Subcontractor will proceed with performance of this purchase order pending final resolution of any claim.</w:t>
      </w:r>
    </w:p>
    <w:p w14:paraId="10A4477B" w14:textId="77777777" w:rsidR="007A21F2" w:rsidRPr="00606ADE" w:rsidRDefault="007A21F2" w:rsidP="007A21F2">
      <w:pPr>
        <w:spacing w:after="0"/>
        <w:ind w:left="-288"/>
        <w:jc w:val="both"/>
        <w:rPr>
          <w:rFonts w:ascii="Arial" w:hAnsi="Arial" w:cs="Arial"/>
        </w:rPr>
      </w:pPr>
      <w:r w:rsidRPr="00606ADE">
        <w:rPr>
          <w:rFonts w:ascii="Arial" w:hAnsi="Arial" w:cs="Arial"/>
          <w:u w:val="single"/>
        </w:rPr>
        <w:t>22.</w:t>
      </w:r>
      <w:r w:rsidRPr="00606ADE">
        <w:rPr>
          <w:rFonts w:ascii="Arial" w:hAnsi="Arial" w:cs="Arial"/>
        </w:rPr>
        <w:t xml:space="preserve"> </w:t>
      </w:r>
      <w:r w:rsidRPr="00606ADE">
        <w:rPr>
          <w:rFonts w:ascii="Arial" w:hAnsi="Arial" w:cs="Arial"/>
          <w:u w:val="single"/>
        </w:rPr>
        <w:t>Non-Liability</w:t>
      </w:r>
      <w:r w:rsidRPr="00606ADE">
        <w:rPr>
          <w:rFonts w:ascii="Arial" w:hAnsi="Arial" w:cs="Arial"/>
        </w:rPr>
        <w:t xml:space="preserve">:  Vendor shall defend, indemnify and hold harmless TANAGER against all claims, suits, costs, damages and expenses that may be sustain by reason of the negligent or unlawful actions of the </w:t>
      </w:r>
      <w:proofErr w:type="gramStart"/>
      <w:r w:rsidRPr="00606ADE">
        <w:rPr>
          <w:rFonts w:ascii="Arial" w:hAnsi="Arial" w:cs="Arial"/>
        </w:rPr>
        <w:t>Vendor,.</w:t>
      </w:r>
      <w:proofErr w:type="gramEnd"/>
      <w:r w:rsidRPr="00606ADE">
        <w:rPr>
          <w:rFonts w:ascii="Arial" w:hAnsi="Arial" w:cs="Arial"/>
        </w:rPr>
        <w:t xml:space="preserve"> </w:t>
      </w:r>
    </w:p>
    <w:p w14:paraId="07C92500" w14:textId="77777777" w:rsidR="007A21F2" w:rsidRDefault="007A21F2" w:rsidP="007A21F2">
      <w:pPr>
        <w:sectPr w:rsidR="007A21F2" w:rsidSect="00DE1F04">
          <w:footerReference w:type="default" r:id="rId19"/>
          <w:pgSz w:w="12240" w:h="15840"/>
          <w:pgMar w:top="720" w:right="720" w:bottom="720" w:left="720" w:header="144" w:footer="144" w:gutter="0"/>
          <w:cols w:space="720"/>
          <w:docGrid w:linePitch="360"/>
        </w:sectPr>
      </w:pPr>
    </w:p>
    <w:p w14:paraId="4A9D2886" w14:textId="77777777" w:rsidR="00DF4A49" w:rsidRPr="00565F75" w:rsidRDefault="00DF4A49" w:rsidP="00317A43">
      <w:pPr>
        <w:shd w:val="clear" w:color="auto" w:fill="FF8200"/>
        <w:tabs>
          <w:tab w:val="left" w:pos="270"/>
        </w:tabs>
        <w:spacing w:after="0"/>
        <w:ind w:left="288"/>
        <w:rPr>
          <w:rFonts w:ascii="Arial" w:hAnsi="Arial" w:cs="Arial"/>
          <w:b/>
          <w:color w:val="FFFFFF" w:themeColor="background1"/>
          <w:szCs w:val="24"/>
        </w:rPr>
      </w:pPr>
      <w:r w:rsidRPr="00565F75">
        <w:rPr>
          <w:rFonts w:ascii="Arial" w:hAnsi="Arial" w:cs="Arial"/>
          <w:b/>
          <w:color w:val="FFFFFF" w:themeColor="background1"/>
          <w:szCs w:val="24"/>
        </w:rPr>
        <w:lastRenderedPageBreak/>
        <w:t>APPENDIX B. TECHNICAL PROPOSAL SUBMISSION SHEET</w:t>
      </w:r>
    </w:p>
    <w:p w14:paraId="0A286703" w14:textId="77777777" w:rsidR="00DF4A49" w:rsidRPr="00DA0B7A" w:rsidRDefault="00DF4A49" w:rsidP="00772EBF">
      <w:pPr>
        <w:spacing w:after="0" w:line="240" w:lineRule="auto"/>
        <w:ind w:left="270"/>
        <w:rPr>
          <w:rFonts w:asciiTheme="minorBidi" w:hAnsiTheme="minorBidi"/>
          <w:i/>
          <w:iCs/>
          <w:sz w:val="20"/>
          <w:szCs w:val="20"/>
        </w:rPr>
      </w:pPr>
      <w:r w:rsidRPr="00DA0B7A">
        <w:rPr>
          <w:rFonts w:ascii="Arial" w:hAnsi="Arial" w:cs="Arial"/>
          <w:i/>
          <w:iCs/>
          <w:color w:val="002E5D"/>
          <w:sz w:val="20"/>
          <w:szCs w:val="20"/>
        </w:rPr>
        <w:t>Complete this form with all the requested details and submit it as the first page of your technical proposal, with the documents requested above attached. Ensure that your proposal is authorized in the signature block below. A signature and authorization on this form will confirm that the terms and conditions of this RFP prevail over any attachments. If your proposal is not authorized, it may be rejected.</w:t>
      </w:r>
      <w:r w:rsidRPr="00DA0B7A">
        <w:rPr>
          <w:rFonts w:asciiTheme="minorBidi" w:hAnsiTheme="minorBidi"/>
          <w:i/>
          <w:iCs/>
          <w:sz w:val="20"/>
          <w:szCs w:val="20"/>
        </w:rPr>
        <w:t xml:space="preserve"> </w:t>
      </w:r>
    </w:p>
    <w:tbl>
      <w:tblPr>
        <w:tblStyle w:val="TableGrid"/>
        <w:tblW w:w="0" w:type="auto"/>
        <w:jc w:val="center"/>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3673"/>
        <w:gridCol w:w="5508"/>
      </w:tblGrid>
      <w:tr w:rsidR="00DF4A49" w:rsidRPr="00FE17BD" w14:paraId="66799A39" w14:textId="77777777" w:rsidTr="007E254C">
        <w:trPr>
          <w:trHeight w:val="432"/>
          <w:jc w:val="center"/>
        </w:trPr>
        <w:tc>
          <w:tcPr>
            <w:tcW w:w="3673" w:type="dxa"/>
            <w:tcBorders>
              <w:top w:val="single" w:sz="18" w:space="0" w:color="FFFFFF" w:themeColor="background1"/>
              <w:bottom w:val="single" w:sz="18" w:space="0" w:color="FFFFFF" w:themeColor="background1"/>
            </w:tcBorders>
            <w:shd w:val="clear" w:color="auto" w:fill="auto"/>
            <w:vAlign w:val="center"/>
          </w:tcPr>
          <w:p w14:paraId="4B0498C2" w14:textId="77777777" w:rsidR="00DF4A49" w:rsidRDefault="00DF4A49" w:rsidP="00DA0B7A">
            <w:pPr>
              <w:rPr>
                <w:rFonts w:ascii="Arial" w:hAnsi="Arial" w:cs="Arial"/>
                <w:color w:val="002E5D"/>
                <w:sz w:val="20"/>
                <w:szCs w:val="20"/>
              </w:rPr>
            </w:pPr>
            <w:r>
              <w:rPr>
                <w:rFonts w:ascii="Arial" w:hAnsi="Arial" w:cs="Arial"/>
                <w:color w:val="002E5D"/>
                <w:sz w:val="20"/>
                <w:szCs w:val="20"/>
              </w:rPr>
              <w:t>Date of Technical Proposal</w:t>
            </w:r>
          </w:p>
        </w:tc>
        <w:sdt>
          <w:sdtPr>
            <w:rPr>
              <w:rFonts w:ascii="Arial" w:hAnsi="Arial" w:cs="Arial"/>
              <w:color w:val="002E5D"/>
              <w:sz w:val="20"/>
              <w:szCs w:val="20"/>
              <w:shd w:val="clear" w:color="auto" w:fill="E6E6E6"/>
            </w:rPr>
            <w:id w:val="-1625225580"/>
            <w:placeholder>
              <w:docPart w:val="5EBFF66DEF4945C1941DD2D01C1C85CE"/>
            </w:placeholder>
            <w:showingPlcHdr/>
            <w:text/>
          </w:sdtPr>
          <w:sdtEndPr/>
          <w:sdtContent>
            <w:tc>
              <w:tcPr>
                <w:tcW w:w="5508" w:type="dxa"/>
                <w:tcBorders>
                  <w:top w:val="single" w:sz="18" w:space="0" w:color="FFFFFF" w:themeColor="background1"/>
                  <w:bottom w:val="single" w:sz="18" w:space="0" w:color="FFFFFF" w:themeColor="background1"/>
                </w:tcBorders>
                <w:shd w:val="clear" w:color="auto" w:fill="F1F2F2"/>
                <w:vAlign w:val="center"/>
              </w:tcPr>
              <w:p w14:paraId="0A652CF0" w14:textId="77777777" w:rsidR="00DF4A49" w:rsidRPr="00FE17BD" w:rsidRDefault="00DF4A49" w:rsidP="00DA0B7A">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r w:rsidR="002669D2" w:rsidRPr="00FE17BD" w14:paraId="78D4F528" w14:textId="77777777" w:rsidTr="007E254C">
        <w:trPr>
          <w:trHeight w:val="432"/>
          <w:jc w:val="center"/>
        </w:trPr>
        <w:tc>
          <w:tcPr>
            <w:tcW w:w="3673" w:type="dxa"/>
            <w:tcBorders>
              <w:top w:val="single" w:sz="18" w:space="0" w:color="FFFFFF" w:themeColor="background1"/>
              <w:bottom w:val="single" w:sz="18" w:space="0" w:color="FFFFFF" w:themeColor="background1"/>
            </w:tcBorders>
            <w:shd w:val="clear" w:color="auto" w:fill="auto"/>
            <w:vAlign w:val="center"/>
          </w:tcPr>
          <w:p w14:paraId="7B3ED99E" w14:textId="65F97679" w:rsidR="002669D2" w:rsidRDefault="002669D2" w:rsidP="00DA0B7A">
            <w:pPr>
              <w:rPr>
                <w:rFonts w:ascii="Arial" w:hAnsi="Arial" w:cs="Arial"/>
                <w:color w:val="002E5D"/>
                <w:sz w:val="20"/>
                <w:szCs w:val="20"/>
              </w:rPr>
            </w:pPr>
            <w:r>
              <w:rPr>
                <w:rFonts w:ascii="Arial" w:hAnsi="Arial" w:cs="Arial"/>
                <w:color w:val="002E5D"/>
                <w:sz w:val="20"/>
                <w:szCs w:val="20"/>
              </w:rPr>
              <w:t>RFP Number</w:t>
            </w:r>
          </w:p>
        </w:tc>
        <w:sdt>
          <w:sdtPr>
            <w:rPr>
              <w:rFonts w:ascii="Arial" w:hAnsi="Arial" w:cs="Arial"/>
              <w:color w:val="002E5D"/>
              <w:sz w:val="20"/>
              <w:szCs w:val="20"/>
              <w:shd w:val="clear" w:color="auto" w:fill="E6E6E6"/>
            </w:rPr>
            <w:id w:val="-556935141"/>
            <w:placeholder>
              <w:docPart w:val="BB37D3C2F93E4CC19C96387F66016394"/>
            </w:placeholder>
            <w:showingPlcHdr/>
            <w:text/>
          </w:sdtPr>
          <w:sdtEndPr/>
          <w:sdtContent>
            <w:tc>
              <w:tcPr>
                <w:tcW w:w="5508" w:type="dxa"/>
                <w:tcBorders>
                  <w:top w:val="single" w:sz="18" w:space="0" w:color="FFFFFF" w:themeColor="background1"/>
                  <w:bottom w:val="single" w:sz="18" w:space="0" w:color="FFFFFF" w:themeColor="background1"/>
                </w:tcBorders>
                <w:shd w:val="clear" w:color="auto" w:fill="F1F2F2"/>
                <w:vAlign w:val="center"/>
              </w:tcPr>
              <w:p w14:paraId="352F762A" w14:textId="7B82BC26" w:rsidR="002669D2" w:rsidRDefault="002669D2" w:rsidP="00DA0B7A">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r w:rsidR="00DF4A49" w:rsidRPr="00FE17BD" w14:paraId="13644B44" w14:textId="77777777" w:rsidTr="007E254C">
        <w:trPr>
          <w:trHeight w:val="432"/>
          <w:jc w:val="center"/>
        </w:trPr>
        <w:tc>
          <w:tcPr>
            <w:tcW w:w="3673" w:type="dxa"/>
            <w:tcBorders>
              <w:top w:val="single" w:sz="18" w:space="0" w:color="FFFFFF" w:themeColor="background1"/>
              <w:bottom w:val="single" w:sz="18" w:space="0" w:color="FFFFFF" w:themeColor="background1"/>
            </w:tcBorders>
            <w:shd w:val="clear" w:color="auto" w:fill="auto"/>
            <w:vAlign w:val="center"/>
          </w:tcPr>
          <w:p w14:paraId="621E6EE5" w14:textId="77777777" w:rsidR="00DF4A49" w:rsidRDefault="00DF4A49" w:rsidP="00DA0B7A">
            <w:pPr>
              <w:rPr>
                <w:rFonts w:ascii="Arial" w:hAnsi="Arial" w:cs="Arial"/>
                <w:color w:val="002E5D"/>
                <w:sz w:val="20"/>
                <w:szCs w:val="20"/>
              </w:rPr>
            </w:pPr>
            <w:r>
              <w:rPr>
                <w:rFonts w:ascii="Arial" w:hAnsi="Arial" w:cs="Arial"/>
                <w:color w:val="002E5D"/>
                <w:sz w:val="20"/>
                <w:szCs w:val="20"/>
              </w:rPr>
              <w:t>RFP Title</w:t>
            </w:r>
          </w:p>
        </w:tc>
        <w:sdt>
          <w:sdtPr>
            <w:rPr>
              <w:rFonts w:ascii="Arial" w:hAnsi="Arial" w:cs="Arial"/>
              <w:color w:val="002E5D"/>
              <w:sz w:val="20"/>
              <w:szCs w:val="20"/>
              <w:shd w:val="clear" w:color="auto" w:fill="E6E6E6"/>
            </w:rPr>
            <w:id w:val="-1253502971"/>
            <w:placeholder>
              <w:docPart w:val="0D657EC78C484DB8A10AC4279F467677"/>
            </w:placeholder>
            <w:showingPlcHdr/>
            <w:text/>
          </w:sdtPr>
          <w:sdtEndPr/>
          <w:sdtContent>
            <w:tc>
              <w:tcPr>
                <w:tcW w:w="5508" w:type="dxa"/>
                <w:tcBorders>
                  <w:top w:val="single" w:sz="18" w:space="0" w:color="FFFFFF" w:themeColor="background1"/>
                  <w:bottom w:val="single" w:sz="18" w:space="0" w:color="FFFFFF" w:themeColor="background1"/>
                </w:tcBorders>
                <w:shd w:val="clear" w:color="auto" w:fill="F1F2F2"/>
                <w:vAlign w:val="center"/>
              </w:tcPr>
              <w:p w14:paraId="44914080" w14:textId="77777777" w:rsidR="00DF4A49" w:rsidRPr="00FE17BD" w:rsidRDefault="00DF4A49" w:rsidP="00DA0B7A">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bl>
    <w:p w14:paraId="09A81E3D" w14:textId="77777777" w:rsidR="00DF4A49" w:rsidRPr="007E254C" w:rsidRDefault="00DF4A49" w:rsidP="00DF4A49">
      <w:pPr>
        <w:spacing w:after="0" w:line="240" w:lineRule="auto"/>
        <w:rPr>
          <w:rFonts w:asciiTheme="minorBidi" w:hAnsiTheme="minorBidi"/>
          <w:sz w:val="2"/>
          <w:szCs w:val="2"/>
        </w:rPr>
      </w:pPr>
    </w:p>
    <w:p w14:paraId="119CB5EC" w14:textId="44E88A03" w:rsidR="00DF4A49" w:rsidRPr="00DA0B7A" w:rsidRDefault="00DF4A49" w:rsidP="00772EBF">
      <w:pPr>
        <w:spacing w:after="0" w:line="240" w:lineRule="auto"/>
        <w:ind w:left="270"/>
        <w:rPr>
          <w:rFonts w:ascii="Arial" w:hAnsi="Arial" w:cs="Arial"/>
          <w:color w:val="002E5D"/>
          <w:sz w:val="20"/>
          <w:szCs w:val="20"/>
        </w:rPr>
      </w:pPr>
      <w:r w:rsidRPr="00DA0B7A">
        <w:rPr>
          <w:rFonts w:ascii="Arial" w:hAnsi="Arial" w:cs="Arial"/>
          <w:color w:val="002E5D"/>
          <w:sz w:val="20"/>
          <w:szCs w:val="20"/>
        </w:rPr>
        <w:t xml:space="preserve">We offer to provide the good described in the deliverables </w:t>
      </w:r>
      <w:r w:rsidR="002669D2">
        <w:rPr>
          <w:rFonts w:ascii="Arial" w:hAnsi="Arial" w:cs="Arial"/>
          <w:color w:val="002E5D"/>
          <w:sz w:val="20"/>
          <w:szCs w:val="20"/>
        </w:rPr>
        <w:t xml:space="preserve">described in the Scope of Work </w:t>
      </w:r>
      <w:r w:rsidRPr="00DA0B7A">
        <w:rPr>
          <w:rFonts w:ascii="Arial" w:hAnsi="Arial" w:cs="Arial"/>
          <w:color w:val="002E5D"/>
          <w:sz w:val="20"/>
          <w:szCs w:val="20"/>
        </w:rPr>
        <w:t>in accordance with the terms and conditions stated in Request for Proposal referenced above. We confirm that we are eligible to participate in public procurement and meet the eligibility criteria specified.</w:t>
      </w:r>
    </w:p>
    <w:p w14:paraId="43FBD535" w14:textId="77777777" w:rsidR="00DF4A49" w:rsidRPr="00DA0B7A" w:rsidRDefault="00DF4A49" w:rsidP="00DF4A49">
      <w:pPr>
        <w:spacing w:after="0" w:line="240" w:lineRule="auto"/>
        <w:rPr>
          <w:rFonts w:ascii="Arial" w:hAnsi="Arial" w:cs="Arial"/>
          <w:color w:val="002E5D"/>
          <w:sz w:val="20"/>
          <w:szCs w:val="20"/>
        </w:rPr>
      </w:pPr>
    </w:p>
    <w:p w14:paraId="662BCB82" w14:textId="4CB87E68" w:rsidR="00901123" w:rsidRDefault="00DF4A49" w:rsidP="000A2E3A">
      <w:pPr>
        <w:spacing w:after="0" w:line="240" w:lineRule="auto"/>
        <w:ind w:left="360" w:hanging="90"/>
        <w:rPr>
          <w:rFonts w:ascii="Arial" w:hAnsi="Arial" w:cs="Arial"/>
          <w:color w:val="002E5D"/>
          <w:sz w:val="20"/>
          <w:szCs w:val="20"/>
        </w:rPr>
      </w:pPr>
      <w:r w:rsidRPr="005575D9">
        <w:rPr>
          <w:rFonts w:ascii="Arial" w:hAnsi="Arial" w:cs="Arial"/>
          <w:color w:val="002E5D"/>
          <w:sz w:val="20"/>
          <w:szCs w:val="20"/>
        </w:rPr>
        <w:t xml:space="preserve">The validity period of our proposal is </w:t>
      </w:r>
      <w:sdt>
        <w:sdtPr>
          <w:rPr>
            <w:rFonts w:ascii="Arial" w:hAnsi="Arial" w:cs="Arial"/>
            <w:color w:val="002E5D"/>
            <w:sz w:val="20"/>
            <w:szCs w:val="20"/>
            <w:shd w:val="clear" w:color="auto" w:fill="E6E6E6"/>
          </w:rPr>
          <w:id w:val="880682067"/>
          <w:placeholder>
            <w:docPart w:val="5BFE98DDD77045F8B8DB402DD0CFEE70"/>
          </w:placeholder>
          <w:text/>
        </w:sdtPr>
        <w:sdtEndPr/>
        <w:sdtContent>
          <w:r w:rsidR="00364CB5">
            <w:rPr>
              <w:rFonts w:ascii="Arial" w:hAnsi="Arial" w:cs="Arial"/>
              <w:color w:val="002E5D"/>
              <w:sz w:val="20"/>
              <w:szCs w:val="20"/>
              <w:shd w:val="clear" w:color="auto" w:fill="E6E6E6"/>
            </w:rPr>
            <w:t xml:space="preserve">30 </w:t>
          </w:r>
        </w:sdtContent>
      </w:sdt>
      <w:r w:rsidRPr="00DA0B7A">
        <w:rPr>
          <w:rFonts w:ascii="Arial" w:hAnsi="Arial" w:cs="Arial"/>
          <w:color w:val="002E5D"/>
          <w:sz w:val="20"/>
          <w:szCs w:val="20"/>
        </w:rPr>
        <w:t>days/weeks/months from the time and date of the submission</w:t>
      </w:r>
    </w:p>
    <w:p w14:paraId="2F2F2E1E" w14:textId="476AC59C" w:rsidR="00DA0B7A" w:rsidRDefault="00DF4A49" w:rsidP="000A2E3A">
      <w:pPr>
        <w:spacing w:after="0" w:line="240" w:lineRule="auto"/>
        <w:ind w:left="360" w:hanging="90"/>
        <w:rPr>
          <w:rFonts w:ascii="Arial" w:hAnsi="Arial" w:cs="Arial"/>
          <w:color w:val="002E5D"/>
          <w:sz w:val="20"/>
          <w:szCs w:val="20"/>
        </w:rPr>
      </w:pPr>
      <w:r w:rsidRPr="00DA0B7A">
        <w:rPr>
          <w:rFonts w:ascii="Arial" w:hAnsi="Arial" w:cs="Arial"/>
          <w:color w:val="002E5D"/>
          <w:sz w:val="20"/>
          <w:szCs w:val="20"/>
        </w:rPr>
        <w:t xml:space="preserve">deadline. </w:t>
      </w:r>
    </w:p>
    <w:p w14:paraId="400902E6" w14:textId="77777777" w:rsidR="00DA0B7A" w:rsidRPr="007E254C" w:rsidRDefault="00DA0B7A" w:rsidP="00DA0B7A">
      <w:pPr>
        <w:spacing w:after="0" w:line="240" w:lineRule="auto"/>
        <w:rPr>
          <w:rFonts w:ascii="Arial" w:hAnsi="Arial" w:cs="Arial"/>
          <w:color w:val="002E5D"/>
          <w:sz w:val="16"/>
          <w:szCs w:val="16"/>
        </w:rPr>
      </w:pPr>
    </w:p>
    <w:p w14:paraId="34C10EC4" w14:textId="77777777" w:rsidR="00DA0B7A" w:rsidRDefault="00DA0B7A" w:rsidP="000A2E3A">
      <w:pPr>
        <w:spacing w:after="0" w:line="240" w:lineRule="auto"/>
        <w:ind w:firstLine="270"/>
        <w:rPr>
          <w:rFonts w:ascii="Arial" w:hAnsi="Arial" w:cs="Arial"/>
          <w:b/>
          <w:bCs/>
          <w:color w:val="002E5D"/>
          <w:sz w:val="20"/>
          <w:szCs w:val="20"/>
        </w:rPr>
      </w:pPr>
      <w:r>
        <w:rPr>
          <w:rFonts w:ascii="Arial" w:hAnsi="Arial" w:cs="Arial"/>
          <w:b/>
          <w:bCs/>
          <w:color w:val="002E5D"/>
          <w:sz w:val="20"/>
          <w:szCs w:val="20"/>
        </w:rPr>
        <w:t xml:space="preserve">Type of Business/Institution </w:t>
      </w:r>
    </w:p>
    <w:tbl>
      <w:tblPr>
        <w:tblStyle w:val="TableGrid"/>
        <w:tblW w:w="0" w:type="auto"/>
        <w:tblInd w:w="529" w:type="dxa"/>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703"/>
        <w:gridCol w:w="4673"/>
        <w:gridCol w:w="692"/>
        <w:gridCol w:w="4690"/>
      </w:tblGrid>
      <w:tr w:rsidR="00DA0B7A" w:rsidRPr="00DA0B7A" w14:paraId="228BAD42" w14:textId="77777777" w:rsidTr="00901123">
        <w:trPr>
          <w:trHeight w:val="620"/>
        </w:trPr>
        <w:tc>
          <w:tcPr>
            <w:tcW w:w="10758" w:type="dxa"/>
            <w:gridSpan w:val="4"/>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6D604D8B" w14:textId="375457D1" w:rsidR="00DA0B7A" w:rsidRPr="00DA0B7A" w:rsidRDefault="00DA0B7A" w:rsidP="000A2E3A">
            <w:pPr>
              <w:ind w:left="317" w:hanging="317"/>
              <w:rPr>
                <w:rFonts w:ascii="Arial" w:hAnsi="Arial" w:cs="Arial"/>
                <w:b/>
                <w:bCs/>
                <w:color w:val="002E5D"/>
                <w:sz w:val="20"/>
                <w:szCs w:val="20"/>
              </w:rPr>
            </w:pPr>
            <w:r>
              <w:rPr>
                <w:rFonts w:ascii="Arial" w:hAnsi="Arial" w:cs="Arial"/>
                <w:b/>
                <w:bCs/>
                <w:color w:val="002E5D"/>
                <w:sz w:val="20"/>
                <w:szCs w:val="20"/>
              </w:rPr>
              <w:t>Offeror certifies that it is</w:t>
            </w:r>
          </w:p>
        </w:tc>
      </w:tr>
      <w:tr w:rsidR="00DA0B7A" w14:paraId="5ECD5BF8" w14:textId="77777777" w:rsidTr="00901123">
        <w:trPr>
          <w:trHeight w:val="620"/>
        </w:trPr>
        <w:tc>
          <w:tcPr>
            <w:tcW w:w="703"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638275D8" w14:textId="77777777" w:rsidR="00DA0B7A" w:rsidRDefault="00607513" w:rsidP="000A2E3A">
            <w:pPr>
              <w:ind w:left="317" w:hanging="317"/>
              <w:rPr>
                <w:rFonts w:ascii="Arial" w:hAnsi="Arial" w:cs="Arial"/>
                <w:color w:val="002E5D"/>
                <w:sz w:val="20"/>
                <w:szCs w:val="20"/>
              </w:rPr>
            </w:pPr>
            <w:sdt>
              <w:sdtPr>
                <w:rPr>
                  <w:rFonts w:ascii="MS Gothic" w:eastAsia="MS Gothic" w:hAnsi="MS Gothic" w:cs="Arial" w:hint="eastAsia"/>
                  <w:color w:val="002E5D"/>
                  <w:sz w:val="20"/>
                  <w:szCs w:val="20"/>
                  <w:shd w:val="clear" w:color="auto" w:fill="E6E6E6"/>
                </w:rPr>
                <w:id w:val="797178043"/>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4673"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1EEFDA81" w14:textId="77777777" w:rsidR="00DA0B7A" w:rsidRDefault="00DA0B7A" w:rsidP="000A2E3A">
            <w:pPr>
              <w:ind w:left="317" w:hanging="317"/>
              <w:rPr>
                <w:rFonts w:ascii="Arial" w:hAnsi="Arial" w:cs="Arial"/>
                <w:color w:val="002E5D"/>
                <w:sz w:val="20"/>
                <w:szCs w:val="20"/>
              </w:rPr>
            </w:pPr>
            <w:r>
              <w:rPr>
                <w:rFonts w:ascii="Arial" w:hAnsi="Arial" w:cs="Arial"/>
                <w:color w:val="002E5D"/>
                <w:sz w:val="20"/>
                <w:szCs w:val="20"/>
              </w:rPr>
              <w:t>Non-U.S. owned/operated</w:t>
            </w:r>
          </w:p>
        </w:tc>
        <w:tc>
          <w:tcPr>
            <w:tcW w:w="692"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29E4414" w14:textId="77777777" w:rsidR="00DA0B7A" w:rsidRDefault="00607513" w:rsidP="000A2E3A">
            <w:pPr>
              <w:ind w:left="317" w:hanging="317"/>
              <w:rPr>
                <w:rFonts w:ascii="Arial" w:hAnsi="Arial" w:cs="Arial"/>
                <w:color w:val="002E5D"/>
                <w:sz w:val="20"/>
                <w:szCs w:val="20"/>
              </w:rPr>
            </w:pPr>
            <w:sdt>
              <w:sdtPr>
                <w:rPr>
                  <w:rFonts w:ascii="MS Gothic" w:eastAsia="MS Gothic" w:hAnsi="MS Gothic" w:cs="Arial" w:hint="eastAsia"/>
                  <w:color w:val="002E5D"/>
                  <w:sz w:val="20"/>
                  <w:szCs w:val="20"/>
                  <w:shd w:val="clear" w:color="auto" w:fill="E6E6E6"/>
                </w:rPr>
                <w:id w:val="60676896"/>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4690"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3CA69C77" w14:textId="77777777" w:rsidR="00DA0B7A" w:rsidRDefault="00DA0B7A" w:rsidP="000A2E3A">
            <w:pPr>
              <w:ind w:left="317" w:hanging="317"/>
              <w:rPr>
                <w:rFonts w:ascii="Arial" w:hAnsi="Arial" w:cs="Arial"/>
                <w:color w:val="002E5D"/>
                <w:sz w:val="20"/>
                <w:szCs w:val="20"/>
              </w:rPr>
            </w:pPr>
            <w:r>
              <w:rPr>
                <w:rFonts w:ascii="Arial" w:hAnsi="Arial" w:cs="Arial"/>
                <w:color w:val="002E5D"/>
                <w:sz w:val="20"/>
                <w:szCs w:val="20"/>
              </w:rPr>
              <w:t>Government owned/operated</w:t>
            </w:r>
          </w:p>
        </w:tc>
      </w:tr>
    </w:tbl>
    <w:p w14:paraId="59084EB2" w14:textId="0582ED1C" w:rsidR="00DF4A49" w:rsidRPr="007E254C" w:rsidRDefault="00DF4A49" w:rsidP="00DA0B7A">
      <w:pPr>
        <w:spacing w:after="0" w:line="240" w:lineRule="auto"/>
        <w:rPr>
          <w:sz w:val="2"/>
          <w:szCs w:val="2"/>
        </w:rPr>
      </w:pPr>
    </w:p>
    <w:tbl>
      <w:tblPr>
        <w:tblStyle w:val="TableGrid"/>
        <w:tblW w:w="0" w:type="auto"/>
        <w:jc w:val="center"/>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615"/>
        <w:gridCol w:w="2985"/>
        <w:gridCol w:w="578"/>
        <w:gridCol w:w="3023"/>
        <w:gridCol w:w="540"/>
        <w:gridCol w:w="3066"/>
      </w:tblGrid>
      <w:tr w:rsidR="00DA0B7A" w14:paraId="1069FED3" w14:textId="77777777" w:rsidTr="00486F12">
        <w:trPr>
          <w:trHeight w:val="431"/>
          <w:jc w:val="center"/>
        </w:trPr>
        <w:tc>
          <w:tcPr>
            <w:tcW w:w="10807" w:type="dxa"/>
            <w:gridSpan w:val="6"/>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2EBFD563" w14:textId="77777777" w:rsidR="00DA0B7A" w:rsidRPr="00DA0B7A" w:rsidRDefault="00DA0B7A" w:rsidP="00DA0B7A">
            <w:pPr>
              <w:rPr>
                <w:rFonts w:ascii="Arial" w:hAnsi="Arial" w:cs="Arial"/>
                <w:b/>
                <w:bCs/>
                <w:color w:val="002E5D"/>
                <w:sz w:val="20"/>
                <w:szCs w:val="20"/>
              </w:rPr>
            </w:pPr>
            <w:r w:rsidRPr="00DA0B7A">
              <w:rPr>
                <w:rFonts w:ascii="Arial" w:hAnsi="Arial" w:cs="Arial"/>
                <w:b/>
                <w:bCs/>
                <w:color w:val="002E5D"/>
                <w:sz w:val="20"/>
                <w:szCs w:val="20"/>
              </w:rPr>
              <w:t>For US Organizations Only</w:t>
            </w:r>
          </w:p>
        </w:tc>
      </w:tr>
      <w:tr w:rsidR="00DA0B7A" w14:paraId="62676CA6" w14:textId="77777777" w:rsidTr="00486F12">
        <w:trPr>
          <w:trHeight w:val="431"/>
          <w:jc w:val="center"/>
        </w:trPr>
        <w:tc>
          <w:tcPr>
            <w:tcW w:w="615"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D619F8C" w14:textId="77777777" w:rsidR="00DA0B7A" w:rsidRDefault="00607513" w:rsidP="000A2E3A">
            <w:pPr>
              <w:rPr>
                <w:rFonts w:ascii="Arial" w:hAnsi="Arial" w:cs="Arial"/>
                <w:color w:val="002E5D"/>
                <w:sz w:val="20"/>
                <w:szCs w:val="20"/>
              </w:rPr>
            </w:pPr>
            <w:sdt>
              <w:sdtPr>
                <w:rPr>
                  <w:rFonts w:ascii="MS Gothic" w:eastAsia="MS Gothic" w:hAnsi="MS Gothic" w:cs="Arial" w:hint="eastAsia"/>
                  <w:color w:val="002E5D"/>
                  <w:sz w:val="20"/>
                  <w:szCs w:val="20"/>
                  <w:shd w:val="clear" w:color="auto" w:fill="E6E6E6"/>
                </w:rPr>
                <w:id w:val="-1007667024"/>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2985"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5328EDC" w14:textId="77777777" w:rsidR="00DA0B7A" w:rsidRDefault="00DA0B7A" w:rsidP="00DA0B7A">
            <w:pPr>
              <w:rPr>
                <w:rFonts w:ascii="Arial" w:hAnsi="Arial" w:cs="Arial"/>
                <w:color w:val="002E5D"/>
                <w:sz w:val="20"/>
                <w:szCs w:val="20"/>
              </w:rPr>
            </w:pPr>
            <w:r>
              <w:rPr>
                <w:rFonts w:ascii="Arial" w:hAnsi="Arial" w:cs="Arial"/>
                <w:color w:val="002E5D"/>
                <w:sz w:val="20"/>
                <w:szCs w:val="20"/>
              </w:rPr>
              <w:t>Nonprofit</w:t>
            </w:r>
          </w:p>
        </w:tc>
        <w:tc>
          <w:tcPr>
            <w:tcW w:w="578"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6F9F4EF5" w14:textId="77777777" w:rsidR="00DA0B7A" w:rsidRDefault="00607513" w:rsidP="000A2E3A">
            <w:pPr>
              <w:rPr>
                <w:rFonts w:ascii="Arial" w:hAnsi="Arial" w:cs="Arial"/>
                <w:color w:val="002E5D"/>
                <w:sz w:val="20"/>
                <w:szCs w:val="20"/>
              </w:rPr>
            </w:pPr>
            <w:sdt>
              <w:sdtPr>
                <w:rPr>
                  <w:rFonts w:ascii="MS Gothic" w:eastAsia="MS Gothic" w:hAnsi="MS Gothic" w:cs="Arial" w:hint="eastAsia"/>
                  <w:color w:val="002E5D"/>
                  <w:sz w:val="20"/>
                  <w:szCs w:val="20"/>
                  <w:shd w:val="clear" w:color="auto" w:fill="E6E6E6"/>
                </w:rPr>
                <w:id w:val="-1871217887"/>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3023"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DA50051" w14:textId="77777777" w:rsidR="00DA0B7A" w:rsidRDefault="00DA0B7A" w:rsidP="00DA0B7A">
            <w:pPr>
              <w:rPr>
                <w:rFonts w:ascii="Arial" w:hAnsi="Arial" w:cs="Arial"/>
                <w:color w:val="002E5D"/>
                <w:sz w:val="20"/>
                <w:szCs w:val="20"/>
              </w:rPr>
            </w:pPr>
            <w:r>
              <w:rPr>
                <w:rFonts w:ascii="Arial" w:hAnsi="Arial" w:cs="Arial"/>
                <w:color w:val="002E5D"/>
                <w:sz w:val="20"/>
                <w:szCs w:val="20"/>
              </w:rPr>
              <w:t>For-Profit</w:t>
            </w:r>
          </w:p>
        </w:tc>
        <w:tc>
          <w:tcPr>
            <w:tcW w:w="54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E0A123F" w14:textId="77777777" w:rsidR="00DA0B7A" w:rsidRDefault="00607513" w:rsidP="000A2E3A">
            <w:pPr>
              <w:rPr>
                <w:rFonts w:ascii="Arial" w:hAnsi="Arial" w:cs="Arial"/>
                <w:color w:val="002E5D"/>
                <w:sz w:val="20"/>
                <w:szCs w:val="20"/>
              </w:rPr>
            </w:pPr>
            <w:sdt>
              <w:sdtPr>
                <w:rPr>
                  <w:rFonts w:ascii="MS Gothic" w:eastAsia="MS Gothic" w:hAnsi="MS Gothic" w:cs="Arial" w:hint="eastAsia"/>
                  <w:color w:val="002E5D"/>
                  <w:sz w:val="20"/>
                  <w:szCs w:val="20"/>
                  <w:shd w:val="clear" w:color="auto" w:fill="E6E6E6"/>
                </w:rPr>
                <w:id w:val="757785489"/>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3063"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736AC729" w14:textId="77777777" w:rsidR="00DA0B7A" w:rsidRDefault="00DA0B7A" w:rsidP="00DA0B7A">
            <w:pPr>
              <w:rPr>
                <w:rFonts w:ascii="Arial" w:hAnsi="Arial" w:cs="Arial"/>
                <w:color w:val="002E5D"/>
                <w:sz w:val="20"/>
                <w:szCs w:val="20"/>
              </w:rPr>
            </w:pPr>
            <w:r>
              <w:rPr>
                <w:rFonts w:ascii="Arial" w:hAnsi="Arial" w:cs="Arial"/>
                <w:color w:val="002E5D"/>
                <w:sz w:val="20"/>
                <w:szCs w:val="20"/>
              </w:rPr>
              <w:t>Government owned/operated</w:t>
            </w:r>
          </w:p>
        </w:tc>
      </w:tr>
      <w:tr w:rsidR="00DA0B7A" w14:paraId="40549814" w14:textId="77777777" w:rsidTr="00486F12">
        <w:trPr>
          <w:trHeight w:val="431"/>
          <w:jc w:val="center"/>
        </w:trPr>
        <w:tc>
          <w:tcPr>
            <w:tcW w:w="615"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4C006C7" w14:textId="77777777" w:rsidR="00DA0B7A" w:rsidRDefault="00607513" w:rsidP="000A2E3A">
            <w:pPr>
              <w:rPr>
                <w:rFonts w:ascii="MS Gothic" w:eastAsia="MS Gothic" w:hAnsi="MS Gothic" w:cs="Arial"/>
                <w:color w:val="002E5D"/>
                <w:sz w:val="20"/>
                <w:szCs w:val="20"/>
              </w:rPr>
            </w:pPr>
            <w:sdt>
              <w:sdtPr>
                <w:rPr>
                  <w:rFonts w:ascii="MS Gothic" w:eastAsia="MS Gothic" w:hAnsi="MS Gothic" w:cs="Arial" w:hint="eastAsia"/>
                  <w:color w:val="002E5D"/>
                  <w:sz w:val="20"/>
                  <w:szCs w:val="20"/>
                  <w:shd w:val="clear" w:color="auto" w:fill="E6E6E6"/>
                </w:rPr>
                <w:id w:val="180946858"/>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2985"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5D0DE67" w14:textId="77777777" w:rsidR="00DA0B7A" w:rsidRDefault="00DA0B7A" w:rsidP="00DA0B7A">
            <w:pPr>
              <w:rPr>
                <w:rFonts w:ascii="Arial" w:hAnsi="Arial" w:cs="Arial"/>
                <w:color w:val="002E5D"/>
                <w:sz w:val="20"/>
                <w:szCs w:val="20"/>
              </w:rPr>
            </w:pPr>
            <w:r>
              <w:rPr>
                <w:rFonts w:ascii="Arial" w:hAnsi="Arial" w:cs="Arial"/>
                <w:color w:val="002E5D"/>
                <w:sz w:val="20"/>
                <w:szCs w:val="20"/>
              </w:rPr>
              <w:t>Large Business</w:t>
            </w:r>
          </w:p>
        </w:tc>
        <w:tc>
          <w:tcPr>
            <w:tcW w:w="578"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8F0F4A6" w14:textId="77777777" w:rsidR="00DA0B7A" w:rsidRDefault="00607513" w:rsidP="000A2E3A">
            <w:pPr>
              <w:rPr>
                <w:rFonts w:ascii="MS Gothic" w:eastAsia="MS Gothic" w:hAnsi="MS Gothic" w:cs="Arial"/>
                <w:color w:val="002E5D"/>
                <w:sz w:val="20"/>
                <w:szCs w:val="20"/>
              </w:rPr>
            </w:pPr>
            <w:sdt>
              <w:sdtPr>
                <w:rPr>
                  <w:rFonts w:ascii="MS Gothic" w:eastAsia="MS Gothic" w:hAnsi="MS Gothic" w:cs="Arial" w:hint="eastAsia"/>
                  <w:color w:val="002E5D"/>
                  <w:sz w:val="20"/>
                  <w:szCs w:val="20"/>
                  <w:shd w:val="clear" w:color="auto" w:fill="E6E6E6"/>
                </w:rPr>
                <w:id w:val="-202242294"/>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3023"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EE67F56" w14:textId="77777777" w:rsidR="00DA0B7A" w:rsidRDefault="00DA0B7A" w:rsidP="00DA0B7A">
            <w:pPr>
              <w:rPr>
                <w:rFonts w:ascii="Arial" w:hAnsi="Arial" w:cs="Arial"/>
                <w:color w:val="002E5D"/>
                <w:sz w:val="20"/>
                <w:szCs w:val="20"/>
              </w:rPr>
            </w:pPr>
            <w:r>
              <w:rPr>
                <w:rFonts w:ascii="Arial" w:hAnsi="Arial" w:cs="Arial"/>
                <w:color w:val="002E5D"/>
                <w:sz w:val="20"/>
                <w:szCs w:val="20"/>
              </w:rPr>
              <w:t>Small Business</w:t>
            </w:r>
          </w:p>
        </w:tc>
        <w:tc>
          <w:tcPr>
            <w:tcW w:w="54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BAFE9F8" w14:textId="77777777" w:rsidR="00DA0B7A" w:rsidRDefault="00607513" w:rsidP="000A2E3A">
            <w:pPr>
              <w:rPr>
                <w:rFonts w:ascii="MS Gothic" w:eastAsia="MS Gothic" w:hAnsi="MS Gothic" w:cs="Arial"/>
                <w:color w:val="002E5D"/>
                <w:sz w:val="20"/>
                <w:szCs w:val="20"/>
              </w:rPr>
            </w:pPr>
            <w:sdt>
              <w:sdtPr>
                <w:rPr>
                  <w:rFonts w:ascii="MS Gothic" w:eastAsia="MS Gothic" w:hAnsi="MS Gothic" w:cs="Arial" w:hint="eastAsia"/>
                  <w:color w:val="002E5D"/>
                  <w:sz w:val="20"/>
                  <w:szCs w:val="20"/>
                  <w:shd w:val="clear" w:color="auto" w:fill="E6E6E6"/>
                </w:rPr>
                <w:id w:val="-1545216283"/>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3063"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26AFC63B" w14:textId="77777777" w:rsidR="00DA0B7A" w:rsidRDefault="00DA0B7A" w:rsidP="00DA0B7A">
            <w:pPr>
              <w:rPr>
                <w:rFonts w:ascii="Arial" w:hAnsi="Arial" w:cs="Arial"/>
                <w:color w:val="002E5D"/>
                <w:sz w:val="20"/>
                <w:szCs w:val="20"/>
              </w:rPr>
            </w:pPr>
            <w:r>
              <w:rPr>
                <w:rFonts w:ascii="Arial" w:hAnsi="Arial" w:cs="Arial"/>
                <w:color w:val="002E5D"/>
                <w:sz w:val="20"/>
                <w:szCs w:val="20"/>
              </w:rPr>
              <w:t>College or University</w:t>
            </w:r>
          </w:p>
        </w:tc>
      </w:tr>
      <w:tr w:rsidR="00DA0B7A" w14:paraId="71E5B9CA" w14:textId="77777777" w:rsidTr="00486F12">
        <w:trPr>
          <w:trHeight w:val="431"/>
          <w:jc w:val="center"/>
        </w:trPr>
        <w:tc>
          <w:tcPr>
            <w:tcW w:w="615"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85B1E85" w14:textId="77777777" w:rsidR="00DA0B7A" w:rsidRDefault="00607513" w:rsidP="000A2E3A">
            <w:pPr>
              <w:rPr>
                <w:rFonts w:ascii="MS Gothic" w:eastAsia="MS Gothic" w:hAnsi="MS Gothic" w:cs="Arial"/>
                <w:color w:val="002E5D"/>
                <w:sz w:val="20"/>
                <w:szCs w:val="20"/>
              </w:rPr>
            </w:pPr>
            <w:sdt>
              <w:sdtPr>
                <w:rPr>
                  <w:rFonts w:ascii="MS Gothic" w:eastAsia="MS Gothic" w:hAnsi="MS Gothic" w:cs="Arial" w:hint="eastAsia"/>
                  <w:color w:val="002E5D"/>
                  <w:sz w:val="20"/>
                  <w:szCs w:val="20"/>
                  <w:shd w:val="clear" w:color="auto" w:fill="E6E6E6"/>
                </w:rPr>
                <w:id w:val="1072395084"/>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2985"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2AAE9355" w14:textId="77777777" w:rsidR="00DA0B7A" w:rsidRDefault="00DA0B7A" w:rsidP="00DA0B7A">
            <w:pPr>
              <w:rPr>
                <w:rFonts w:ascii="Arial" w:hAnsi="Arial" w:cs="Arial"/>
                <w:color w:val="002E5D"/>
                <w:sz w:val="20"/>
                <w:szCs w:val="20"/>
              </w:rPr>
            </w:pPr>
            <w:r>
              <w:rPr>
                <w:rFonts w:ascii="Arial" w:hAnsi="Arial" w:cs="Arial"/>
                <w:color w:val="002E5D"/>
                <w:sz w:val="20"/>
                <w:szCs w:val="20"/>
              </w:rPr>
              <w:t>Women Owned</w:t>
            </w:r>
          </w:p>
        </w:tc>
        <w:tc>
          <w:tcPr>
            <w:tcW w:w="578"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656F481" w14:textId="77777777" w:rsidR="00DA0B7A" w:rsidRDefault="00607513" w:rsidP="000A2E3A">
            <w:pPr>
              <w:rPr>
                <w:rFonts w:ascii="MS Gothic" w:eastAsia="MS Gothic" w:hAnsi="MS Gothic" w:cs="Arial"/>
                <w:color w:val="002E5D"/>
                <w:sz w:val="20"/>
                <w:szCs w:val="20"/>
              </w:rPr>
            </w:pPr>
            <w:sdt>
              <w:sdtPr>
                <w:rPr>
                  <w:rFonts w:ascii="MS Gothic" w:eastAsia="MS Gothic" w:hAnsi="MS Gothic" w:cs="Arial" w:hint="eastAsia"/>
                  <w:color w:val="002E5D"/>
                  <w:sz w:val="20"/>
                  <w:szCs w:val="20"/>
                  <w:shd w:val="clear" w:color="auto" w:fill="E6E6E6"/>
                </w:rPr>
                <w:id w:val="1663958538"/>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6627" w:type="dxa"/>
            <w:gridSpan w:val="3"/>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50EEBD6C" w14:textId="77777777" w:rsidR="00DA0B7A" w:rsidRDefault="00DA0B7A" w:rsidP="00DA0B7A">
            <w:pPr>
              <w:rPr>
                <w:rFonts w:ascii="Arial" w:hAnsi="Arial" w:cs="Arial"/>
                <w:color w:val="002E5D"/>
                <w:sz w:val="20"/>
                <w:szCs w:val="20"/>
              </w:rPr>
            </w:pPr>
            <w:r>
              <w:rPr>
                <w:rFonts w:ascii="Arial" w:hAnsi="Arial" w:cs="Arial"/>
                <w:color w:val="002E5D"/>
                <w:sz w:val="20"/>
                <w:szCs w:val="20"/>
              </w:rPr>
              <w:t>Small and Disadvantaged Business</w:t>
            </w:r>
          </w:p>
        </w:tc>
      </w:tr>
    </w:tbl>
    <w:p w14:paraId="15156742" w14:textId="77777777" w:rsidR="007E254C" w:rsidRDefault="007E254C" w:rsidP="007E254C">
      <w:pPr>
        <w:spacing w:after="0" w:line="240" w:lineRule="auto"/>
        <w:rPr>
          <w:rFonts w:ascii="Arial" w:hAnsi="Arial" w:cs="Arial"/>
          <w:b/>
          <w:bCs/>
          <w:color w:val="002E5D"/>
          <w:sz w:val="4"/>
          <w:szCs w:val="4"/>
        </w:rPr>
      </w:pPr>
    </w:p>
    <w:p w14:paraId="7126FF9A" w14:textId="77777777" w:rsidR="007E254C" w:rsidRDefault="007E254C" w:rsidP="000A2E3A">
      <w:pPr>
        <w:spacing w:after="0" w:line="240" w:lineRule="auto"/>
        <w:ind w:firstLine="270"/>
        <w:rPr>
          <w:rFonts w:ascii="Arial" w:hAnsi="Arial" w:cs="Arial"/>
          <w:b/>
          <w:bCs/>
          <w:color w:val="002E5D"/>
          <w:sz w:val="4"/>
          <w:szCs w:val="4"/>
        </w:rPr>
      </w:pPr>
    </w:p>
    <w:p w14:paraId="6C0FE9FE" w14:textId="77777777" w:rsidR="00901123" w:rsidRDefault="00901123" w:rsidP="000A2E3A">
      <w:pPr>
        <w:spacing w:after="0" w:line="240" w:lineRule="auto"/>
        <w:ind w:firstLine="270"/>
        <w:rPr>
          <w:rFonts w:ascii="Arial" w:hAnsi="Arial" w:cs="Arial"/>
          <w:b/>
          <w:bCs/>
          <w:color w:val="002E5D"/>
          <w:sz w:val="20"/>
          <w:szCs w:val="20"/>
        </w:rPr>
      </w:pPr>
    </w:p>
    <w:p w14:paraId="0028B2BB" w14:textId="1FCF3ACF" w:rsidR="00DA0B7A" w:rsidRPr="007E254C" w:rsidRDefault="00DA0B7A" w:rsidP="000A2E3A">
      <w:pPr>
        <w:spacing w:after="0" w:line="240" w:lineRule="auto"/>
        <w:ind w:firstLine="270"/>
        <w:rPr>
          <w:rFonts w:ascii="Times New Roman" w:hAnsi="Times New Roman"/>
          <w:sz w:val="2"/>
          <w:szCs w:val="2"/>
        </w:rPr>
      </w:pPr>
      <w:r>
        <w:rPr>
          <w:rFonts w:ascii="Arial" w:hAnsi="Arial" w:cs="Arial"/>
          <w:b/>
          <w:bCs/>
          <w:color w:val="002E5D"/>
          <w:sz w:val="20"/>
          <w:szCs w:val="20"/>
        </w:rPr>
        <w:t xml:space="preserve">Anti-terrorism Certification </w:t>
      </w:r>
    </w:p>
    <w:p w14:paraId="345D661C" w14:textId="77777777" w:rsidR="00DF4A49" w:rsidRPr="00DA0B7A" w:rsidRDefault="00DF4A49" w:rsidP="00901123">
      <w:pPr>
        <w:tabs>
          <w:tab w:val="left" w:pos="270"/>
          <w:tab w:val="left" w:pos="360"/>
        </w:tabs>
        <w:spacing w:after="0" w:line="240" w:lineRule="auto"/>
        <w:ind w:left="270"/>
        <w:rPr>
          <w:rFonts w:ascii="Arial" w:hAnsi="Arial" w:cs="Arial"/>
          <w:color w:val="002E5D"/>
          <w:sz w:val="20"/>
          <w:szCs w:val="20"/>
        </w:rPr>
      </w:pPr>
      <w:r w:rsidRPr="00DA0B7A">
        <w:rPr>
          <w:rFonts w:ascii="Arial" w:hAnsi="Arial" w:cs="Arial"/>
          <w:color w:val="002E5D"/>
          <w:sz w:val="20"/>
          <w:szCs w:val="20"/>
        </w:rPr>
        <w:t xml:space="preserve">The Offeror, to the best of its current knowledge, did not provide, within the previous 10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w:t>
      </w:r>
    </w:p>
    <w:p w14:paraId="7E230029" w14:textId="77777777" w:rsidR="00DF4A49" w:rsidRPr="00DA0B7A" w:rsidRDefault="00DF4A49" w:rsidP="00901123">
      <w:pPr>
        <w:tabs>
          <w:tab w:val="left" w:pos="270"/>
          <w:tab w:val="left" w:pos="360"/>
        </w:tabs>
        <w:spacing w:after="0" w:line="240" w:lineRule="auto"/>
        <w:ind w:left="270"/>
        <w:rPr>
          <w:rFonts w:ascii="Arial" w:hAnsi="Arial" w:cs="Arial"/>
          <w:color w:val="002E5D"/>
          <w:sz w:val="20"/>
          <w:szCs w:val="20"/>
        </w:rPr>
      </w:pPr>
    </w:p>
    <w:p w14:paraId="1FCA11C5" w14:textId="6685725C" w:rsidR="00DF4A49" w:rsidRPr="00DA0B7A" w:rsidRDefault="00DF4A49" w:rsidP="00901123">
      <w:pPr>
        <w:tabs>
          <w:tab w:val="left" w:pos="270"/>
          <w:tab w:val="left" w:pos="360"/>
        </w:tabs>
        <w:spacing w:after="0" w:line="240" w:lineRule="auto"/>
        <w:ind w:left="270"/>
        <w:rPr>
          <w:rFonts w:ascii="Arial" w:hAnsi="Arial" w:cs="Arial"/>
          <w:color w:val="002E5D"/>
          <w:sz w:val="20"/>
          <w:szCs w:val="20"/>
        </w:rPr>
      </w:pPr>
      <w:r w:rsidRPr="00DA0B7A">
        <w:rPr>
          <w:rFonts w:ascii="Arial" w:hAnsi="Arial" w:cs="Arial"/>
          <w:color w:val="002E5D"/>
          <w:sz w:val="20"/>
          <w:szCs w:val="20"/>
        </w:rPr>
        <w:t xml:space="preserve">The Offeror also verifies that it does not appear on 1) the website of the Excluded Party List: </w:t>
      </w:r>
      <w:hyperlink r:id="rId20" w:history="1">
        <w:r w:rsidRPr="00DA0B7A">
          <w:rPr>
            <w:rFonts w:ascii="Arial" w:hAnsi="Arial" w:cs="Arial"/>
            <w:color w:val="002E5D"/>
            <w:sz w:val="20"/>
            <w:szCs w:val="20"/>
          </w:rPr>
          <w:t>www.epls.gov</w:t>
        </w:r>
      </w:hyperlink>
      <w:r w:rsidRPr="00DA0B7A">
        <w:rPr>
          <w:rFonts w:ascii="Arial" w:hAnsi="Arial" w:cs="Arial"/>
          <w:color w:val="002E5D"/>
          <w:sz w:val="20"/>
          <w:szCs w:val="20"/>
        </w:rPr>
        <w:t xml:space="preserve"> or 2) the website of the United Nations Security (UNSC) sanctions committee established under UNSC Resolution 1267 (1999) (the “1267 Committee”): </w:t>
      </w:r>
      <w:hyperlink r:id="rId21" w:history="1">
        <w:r w:rsidRPr="00DA0B7A">
          <w:rPr>
            <w:rFonts w:ascii="Arial" w:hAnsi="Arial" w:cs="Arial"/>
            <w:color w:val="002E5D"/>
            <w:sz w:val="20"/>
            <w:szCs w:val="20"/>
          </w:rPr>
          <w:t>http://www.un.org/Docs/sc/committees/1267/consolist.shtml</w:t>
        </w:r>
      </w:hyperlink>
      <w:r w:rsidRPr="00DA0B7A">
        <w:rPr>
          <w:rFonts w:ascii="Arial" w:hAnsi="Arial" w:cs="Arial"/>
          <w:color w:val="002E5D"/>
          <w:sz w:val="20"/>
          <w:szCs w:val="20"/>
        </w:rPr>
        <w:t>.</w:t>
      </w:r>
    </w:p>
    <w:p w14:paraId="26186332" w14:textId="77777777" w:rsidR="00DF4A49" w:rsidRPr="00DA0B7A" w:rsidRDefault="00DF4A49" w:rsidP="00901123">
      <w:pPr>
        <w:tabs>
          <w:tab w:val="left" w:pos="270"/>
          <w:tab w:val="left" w:pos="360"/>
        </w:tabs>
        <w:spacing w:after="0" w:line="240" w:lineRule="auto"/>
        <w:ind w:left="270"/>
        <w:rPr>
          <w:rFonts w:ascii="Arial" w:hAnsi="Arial" w:cs="Arial"/>
          <w:color w:val="002E5D"/>
          <w:sz w:val="20"/>
          <w:szCs w:val="20"/>
        </w:rPr>
      </w:pPr>
    </w:p>
    <w:p w14:paraId="10A24A96" w14:textId="77777777" w:rsidR="00DF4A49" w:rsidRDefault="00DF4A49" w:rsidP="00901123">
      <w:pPr>
        <w:tabs>
          <w:tab w:val="left" w:pos="270"/>
          <w:tab w:val="left" w:pos="360"/>
        </w:tabs>
        <w:spacing w:after="0" w:line="240" w:lineRule="auto"/>
        <w:ind w:left="270"/>
        <w:rPr>
          <w:rFonts w:ascii="Arial" w:hAnsi="Arial" w:cs="Arial"/>
          <w:color w:val="002E5D"/>
          <w:sz w:val="20"/>
          <w:szCs w:val="20"/>
        </w:rPr>
      </w:pPr>
      <w:r w:rsidRPr="00DA0B7A">
        <w:rPr>
          <w:rFonts w:ascii="Arial" w:hAnsi="Arial" w:cs="Arial"/>
          <w:color w:val="002E5D"/>
          <w:sz w:val="20"/>
          <w:szCs w:val="20"/>
        </w:rPr>
        <w:t xml:space="preserve">The undersigned declares s/he is authorized to sign on behalf of the company listed below and to bind the company to all conditions and provisions stated in the original RFP document including attachments from </w:t>
      </w:r>
      <w:r w:rsidR="00DA0B7A" w:rsidRPr="00DA0B7A">
        <w:rPr>
          <w:rFonts w:ascii="Arial" w:hAnsi="Arial" w:cs="Arial"/>
          <w:color w:val="002E5D"/>
          <w:sz w:val="20"/>
          <w:szCs w:val="20"/>
        </w:rPr>
        <w:t>TANAGER</w:t>
      </w:r>
      <w:r w:rsidRPr="00DA0B7A">
        <w:rPr>
          <w:rFonts w:ascii="Arial" w:hAnsi="Arial" w:cs="Arial"/>
          <w:color w:val="002E5D"/>
          <w:sz w:val="20"/>
          <w:szCs w:val="20"/>
        </w:rPr>
        <w:t xml:space="preserve">. </w:t>
      </w:r>
    </w:p>
    <w:p w14:paraId="3D1412AA" w14:textId="77777777" w:rsidR="007E254C" w:rsidRDefault="007E254C" w:rsidP="00DF4A49">
      <w:pPr>
        <w:spacing w:after="0" w:line="240" w:lineRule="auto"/>
        <w:rPr>
          <w:rFonts w:ascii="Arial" w:hAnsi="Arial" w:cs="Arial"/>
          <w:color w:val="002E5D"/>
          <w:sz w:val="20"/>
          <w:szCs w:val="20"/>
        </w:rPr>
      </w:pPr>
    </w:p>
    <w:tbl>
      <w:tblPr>
        <w:tblStyle w:val="TableGrid"/>
        <w:tblW w:w="0" w:type="auto"/>
        <w:jc w:val="center"/>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1777"/>
        <w:gridCol w:w="3330"/>
        <w:gridCol w:w="1710"/>
        <w:gridCol w:w="3824"/>
      </w:tblGrid>
      <w:tr w:rsidR="007E254C" w:rsidRPr="00DA0B7A" w14:paraId="5E4E12A8" w14:textId="77777777" w:rsidTr="000A2E3A">
        <w:trPr>
          <w:trHeight w:val="442"/>
          <w:jc w:val="center"/>
        </w:trPr>
        <w:tc>
          <w:tcPr>
            <w:tcW w:w="10641" w:type="dxa"/>
            <w:gridSpan w:val="4"/>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461CEA1C" w14:textId="77777777" w:rsidR="007E254C" w:rsidRPr="00DA0B7A" w:rsidRDefault="007E254C" w:rsidP="00D03170">
            <w:pPr>
              <w:rPr>
                <w:rFonts w:ascii="Arial" w:hAnsi="Arial" w:cs="Arial"/>
                <w:b/>
                <w:bCs/>
                <w:color w:val="002E5D"/>
                <w:sz w:val="20"/>
                <w:szCs w:val="20"/>
              </w:rPr>
            </w:pPr>
            <w:r>
              <w:rPr>
                <w:rFonts w:ascii="Arial" w:hAnsi="Arial" w:cs="Arial"/>
                <w:b/>
                <w:bCs/>
                <w:color w:val="002E5D"/>
                <w:sz w:val="20"/>
                <w:szCs w:val="20"/>
              </w:rPr>
              <w:t>Proposal Authorized By</w:t>
            </w:r>
          </w:p>
        </w:tc>
      </w:tr>
      <w:tr w:rsidR="007E254C" w14:paraId="3DFDBFDF" w14:textId="77777777" w:rsidTr="000A2E3A">
        <w:trPr>
          <w:trHeight w:val="403"/>
          <w:jc w:val="center"/>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42E92BE" w14:textId="77777777" w:rsidR="007E254C" w:rsidRDefault="007E254C" w:rsidP="00D03170">
            <w:pPr>
              <w:rPr>
                <w:rFonts w:ascii="Arial" w:hAnsi="Arial" w:cs="Arial"/>
                <w:color w:val="002E5D"/>
                <w:sz w:val="20"/>
                <w:szCs w:val="20"/>
              </w:rPr>
            </w:pPr>
            <w:r>
              <w:rPr>
                <w:rFonts w:ascii="Arial" w:hAnsi="Arial" w:cs="Arial"/>
                <w:color w:val="002E5D"/>
                <w:sz w:val="20"/>
                <w:szCs w:val="20"/>
              </w:rPr>
              <w:t>Signature</w:t>
            </w:r>
          </w:p>
        </w:tc>
        <w:tc>
          <w:tcPr>
            <w:tcW w:w="333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9C06973" w14:textId="77777777" w:rsidR="007E254C" w:rsidRDefault="007E254C" w:rsidP="00D03170">
            <w:pPr>
              <w:jc w:val="center"/>
              <w:rPr>
                <w:rFonts w:ascii="Arial" w:hAnsi="Arial" w:cs="Arial"/>
                <w:color w:val="002E5D"/>
                <w:sz w:val="20"/>
                <w:szCs w:val="20"/>
              </w:rPr>
            </w:pPr>
          </w:p>
        </w:tc>
        <w:tc>
          <w:tcPr>
            <w:tcW w:w="171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259A464F" w14:textId="77777777" w:rsidR="007E254C" w:rsidRDefault="007E254C" w:rsidP="00D03170">
            <w:pPr>
              <w:rPr>
                <w:rFonts w:ascii="Arial" w:hAnsi="Arial" w:cs="Arial"/>
                <w:color w:val="002E5D"/>
                <w:sz w:val="20"/>
                <w:szCs w:val="20"/>
              </w:rPr>
            </w:pPr>
            <w:r>
              <w:rPr>
                <w:rFonts w:ascii="Arial" w:hAnsi="Arial" w:cs="Arial"/>
                <w:color w:val="002E5D"/>
                <w:sz w:val="20"/>
                <w:szCs w:val="20"/>
              </w:rPr>
              <w:t>Name</w:t>
            </w:r>
          </w:p>
        </w:tc>
        <w:sdt>
          <w:sdtPr>
            <w:rPr>
              <w:rFonts w:ascii="Arial" w:hAnsi="Arial" w:cs="Arial"/>
              <w:color w:val="002E5D"/>
              <w:sz w:val="20"/>
              <w:szCs w:val="20"/>
              <w:shd w:val="clear" w:color="auto" w:fill="E6E6E6"/>
            </w:rPr>
            <w:id w:val="-1729525108"/>
            <w:placeholder>
              <w:docPart w:val="F4F9A1C1E26148489D31E281555E007B"/>
            </w:placeholder>
            <w:showingPlcHdr/>
            <w:text/>
          </w:sdtPr>
          <w:sdtEndPr/>
          <w:sdtContent>
            <w:tc>
              <w:tcPr>
                <w:tcW w:w="382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2A87FCE6" w14:textId="77777777" w:rsidR="007E254C" w:rsidRDefault="007E254C" w:rsidP="00D03170">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r w:rsidR="007E254C" w14:paraId="623B1E5E" w14:textId="77777777" w:rsidTr="000A2E3A">
        <w:trPr>
          <w:trHeight w:val="403"/>
          <w:jc w:val="center"/>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AB6B051" w14:textId="77777777" w:rsidR="007E254C" w:rsidRDefault="007E254C" w:rsidP="00D03170">
            <w:pPr>
              <w:rPr>
                <w:rFonts w:ascii="Arial" w:hAnsi="Arial" w:cs="Arial"/>
                <w:color w:val="002E5D"/>
                <w:sz w:val="20"/>
                <w:szCs w:val="20"/>
              </w:rPr>
            </w:pPr>
            <w:r>
              <w:rPr>
                <w:rFonts w:ascii="Arial" w:hAnsi="Arial" w:cs="Arial"/>
                <w:color w:val="002E5D"/>
                <w:sz w:val="20"/>
                <w:szCs w:val="20"/>
              </w:rPr>
              <w:t>Title</w:t>
            </w:r>
          </w:p>
        </w:tc>
        <w:sdt>
          <w:sdtPr>
            <w:rPr>
              <w:rFonts w:ascii="Arial" w:hAnsi="Arial" w:cs="Arial"/>
              <w:color w:val="002E5D"/>
              <w:sz w:val="20"/>
              <w:szCs w:val="20"/>
              <w:shd w:val="clear" w:color="auto" w:fill="E6E6E6"/>
            </w:rPr>
            <w:id w:val="333583996"/>
            <w:placeholder>
              <w:docPart w:val="096086B8D8E249D1AF84E1C6D1A0B0A1"/>
            </w:placeholder>
            <w:showingPlcHdr/>
            <w:text/>
          </w:sdtPr>
          <w:sdtEndPr/>
          <w:sdtContent>
            <w:tc>
              <w:tcPr>
                <w:tcW w:w="333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5D96F940" w14:textId="77777777" w:rsidR="007E254C" w:rsidRDefault="007E254C" w:rsidP="007E254C">
                <w:pPr>
                  <w:rPr>
                    <w:rFonts w:ascii="MS Gothic" w:eastAsia="MS Gothic" w:hAnsi="MS Gothic"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c>
          <w:tcPr>
            <w:tcW w:w="171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3E506B0" w14:textId="77777777" w:rsidR="007E254C" w:rsidRDefault="007E254C" w:rsidP="00D03170">
            <w:pPr>
              <w:rPr>
                <w:rFonts w:ascii="Arial" w:hAnsi="Arial" w:cs="Arial"/>
                <w:color w:val="002E5D"/>
                <w:sz w:val="20"/>
                <w:szCs w:val="20"/>
              </w:rPr>
            </w:pPr>
            <w:r>
              <w:rPr>
                <w:rFonts w:ascii="Arial" w:hAnsi="Arial" w:cs="Arial"/>
                <w:color w:val="002E5D"/>
                <w:sz w:val="20"/>
                <w:szCs w:val="20"/>
              </w:rPr>
              <w:t>Date</w:t>
            </w:r>
          </w:p>
        </w:tc>
        <w:sdt>
          <w:sdtPr>
            <w:rPr>
              <w:rFonts w:ascii="Arial" w:hAnsi="Arial" w:cs="Arial"/>
              <w:color w:val="002E5D"/>
              <w:sz w:val="20"/>
              <w:szCs w:val="20"/>
              <w:shd w:val="clear" w:color="auto" w:fill="E6E6E6"/>
            </w:rPr>
            <w:id w:val="1108168223"/>
            <w:placeholder>
              <w:docPart w:val="88D596BB206C444188F41002815F3417"/>
            </w:placeholder>
            <w:showingPlcHdr/>
            <w:text/>
          </w:sdtPr>
          <w:sdtEndPr/>
          <w:sdtContent>
            <w:tc>
              <w:tcPr>
                <w:tcW w:w="382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043E39C6" w14:textId="77777777" w:rsidR="007E254C" w:rsidRDefault="007E254C" w:rsidP="00D03170">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r w:rsidR="007E254C" w14:paraId="20755DFE" w14:textId="77777777" w:rsidTr="000A2E3A">
        <w:trPr>
          <w:trHeight w:val="442"/>
          <w:jc w:val="center"/>
        </w:trPr>
        <w:tc>
          <w:tcPr>
            <w:tcW w:w="10641" w:type="dxa"/>
            <w:gridSpan w:val="4"/>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1108FA42" w14:textId="77777777" w:rsidR="007E254C" w:rsidRPr="007E254C" w:rsidRDefault="007E254C" w:rsidP="00D03170">
            <w:pPr>
              <w:rPr>
                <w:rFonts w:ascii="Arial" w:hAnsi="Arial" w:cs="Arial"/>
                <w:b/>
                <w:bCs/>
                <w:color w:val="002E5D"/>
                <w:sz w:val="20"/>
                <w:szCs w:val="20"/>
              </w:rPr>
            </w:pPr>
            <w:r>
              <w:rPr>
                <w:rFonts w:ascii="Arial" w:hAnsi="Arial" w:cs="Arial"/>
                <w:b/>
                <w:bCs/>
                <w:color w:val="002E5D"/>
                <w:sz w:val="20"/>
                <w:szCs w:val="20"/>
              </w:rPr>
              <w:t>Authorized for and on behalf of</w:t>
            </w:r>
          </w:p>
        </w:tc>
      </w:tr>
      <w:tr w:rsidR="007E254C" w14:paraId="14DAFBD8" w14:textId="77777777" w:rsidTr="000A2E3A">
        <w:trPr>
          <w:trHeight w:val="403"/>
          <w:jc w:val="center"/>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51A38C99" w14:textId="77777777" w:rsidR="007E254C" w:rsidRDefault="007E254C" w:rsidP="00D03170">
            <w:pPr>
              <w:rPr>
                <w:rFonts w:ascii="Arial" w:hAnsi="Arial" w:cs="Arial"/>
                <w:color w:val="002E5D"/>
                <w:sz w:val="20"/>
                <w:szCs w:val="20"/>
              </w:rPr>
            </w:pPr>
            <w:r>
              <w:rPr>
                <w:rFonts w:ascii="Arial" w:hAnsi="Arial" w:cs="Arial"/>
                <w:color w:val="002E5D"/>
                <w:sz w:val="20"/>
                <w:szCs w:val="20"/>
              </w:rPr>
              <w:t>Company</w:t>
            </w:r>
          </w:p>
        </w:tc>
        <w:sdt>
          <w:sdtPr>
            <w:rPr>
              <w:rFonts w:ascii="Arial" w:hAnsi="Arial" w:cs="Arial"/>
              <w:color w:val="002E5D"/>
              <w:sz w:val="20"/>
              <w:szCs w:val="20"/>
              <w:shd w:val="clear" w:color="auto" w:fill="E6E6E6"/>
            </w:rPr>
            <w:id w:val="-11068493"/>
            <w:placeholder>
              <w:docPart w:val="0D0BFF8097784AC891152E5F2E608756"/>
            </w:placeholder>
            <w:showingPlcHdr/>
            <w:text/>
          </w:sdtPr>
          <w:sdtEndPr/>
          <w:sdtContent>
            <w:tc>
              <w:tcPr>
                <w:tcW w:w="8864" w:type="dxa"/>
                <w:gridSpan w:val="3"/>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0A55B3AF" w14:textId="77777777" w:rsidR="007E254C" w:rsidRDefault="007E254C" w:rsidP="00D03170">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r w:rsidR="007E254C" w14:paraId="66D5BCF1" w14:textId="77777777" w:rsidTr="000A2E3A">
        <w:trPr>
          <w:trHeight w:val="403"/>
          <w:jc w:val="center"/>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2FFC5AF2" w14:textId="77777777" w:rsidR="007E254C" w:rsidRDefault="007E254C" w:rsidP="00D03170">
            <w:pPr>
              <w:rPr>
                <w:rFonts w:ascii="Arial" w:hAnsi="Arial" w:cs="Arial"/>
                <w:color w:val="002E5D"/>
                <w:sz w:val="20"/>
                <w:szCs w:val="20"/>
              </w:rPr>
            </w:pPr>
            <w:r>
              <w:rPr>
                <w:rFonts w:ascii="Arial" w:hAnsi="Arial" w:cs="Arial"/>
                <w:color w:val="002E5D"/>
                <w:sz w:val="20"/>
                <w:szCs w:val="20"/>
              </w:rPr>
              <w:lastRenderedPageBreak/>
              <w:t>Address</w:t>
            </w:r>
          </w:p>
        </w:tc>
        <w:sdt>
          <w:sdtPr>
            <w:rPr>
              <w:rFonts w:ascii="Arial" w:hAnsi="Arial" w:cs="Arial"/>
              <w:color w:val="002E5D"/>
              <w:sz w:val="20"/>
              <w:szCs w:val="20"/>
              <w:shd w:val="clear" w:color="auto" w:fill="E6E6E6"/>
            </w:rPr>
            <w:id w:val="1238057776"/>
            <w:placeholder>
              <w:docPart w:val="CE9DC81DEBD94AD2BBADE2E8431258E4"/>
            </w:placeholder>
            <w:showingPlcHdr/>
            <w:text/>
          </w:sdtPr>
          <w:sdtEndPr/>
          <w:sdtContent>
            <w:tc>
              <w:tcPr>
                <w:tcW w:w="8864" w:type="dxa"/>
                <w:gridSpan w:val="3"/>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7F39C8B5" w14:textId="77777777" w:rsidR="007E254C" w:rsidRDefault="007E254C" w:rsidP="00D03170">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r w:rsidR="007E254C" w14:paraId="1AEB9394" w14:textId="77777777" w:rsidTr="000A2E3A">
        <w:trPr>
          <w:trHeight w:val="403"/>
          <w:jc w:val="center"/>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0BE46B0" w14:textId="77777777" w:rsidR="007E254C" w:rsidRDefault="007E254C" w:rsidP="00D03170">
            <w:pPr>
              <w:rPr>
                <w:rFonts w:ascii="Arial" w:hAnsi="Arial" w:cs="Arial"/>
                <w:color w:val="002E5D"/>
                <w:sz w:val="20"/>
                <w:szCs w:val="20"/>
              </w:rPr>
            </w:pPr>
            <w:r>
              <w:rPr>
                <w:rFonts w:ascii="Arial" w:hAnsi="Arial" w:cs="Arial"/>
                <w:color w:val="002E5D"/>
                <w:sz w:val="20"/>
                <w:szCs w:val="20"/>
              </w:rPr>
              <w:t>DUNS No.</w:t>
            </w:r>
          </w:p>
        </w:tc>
        <w:sdt>
          <w:sdtPr>
            <w:rPr>
              <w:rFonts w:ascii="Arial" w:hAnsi="Arial" w:cs="Arial"/>
              <w:color w:val="002E5D"/>
              <w:sz w:val="20"/>
              <w:szCs w:val="20"/>
              <w:shd w:val="clear" w:color="auto" w:fill="E6E6E6"/>
            </w:rPr>
            <w:id w:val="-1587152438"/>
            <w:placeholder>
              <w:docPart w:val="D465C569E3EF46D79E9D644C96F32D44"/>
            </w:placeholder>
            <w:showingPlcHdr/>
            <w:text/>
          </w:sdtPr>
          <w:sdtEndPr/>
          <w:sdtContent>
            <w:tc>
              <w:tcPr>
                <w:tcW w:w="333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EAA9F50" w14:textId="77777777" w:rsidR="007E254C" w:rsidRDefault="007E254C" w:rsidP="00D03170">
                <w:pPr>
                  <w:rPr>
                    <w:rFonts w:ascii="MS Gothic" w:eastAsia="MS Gothic" w:hAnsi="MS Gothic"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c>
          <w:tcPr>
            <w:tcW w:w="171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2AE7D94" w14:textId="77777777" w:rsidR="007E254C" w:rsidRDefault="007E254C" w:rsidP="00D03170">
            <w:pPr>
              <w:rPr>
                <w:rFonts w:ascii="Arial" w:hAnsi="Arial" w:cs="Arial"/>
                <w:color w:val="002E5D"/>
                <w:sz w:val="20"/>
                <w:szCs w:val="20"/>
              </w:rPr>
            </w:pPr>
            <w:r>
              <w:rPr>
                <w:rFonts w:ascii="Arial" w:hAnsi="Arial" w:cs="Arial"/>
                <w:color w:val="002E5D"/>
                <w:sz w:val="20"/>
                <w:szCs w:val="20"/>
              </w:rPr>
              <w:t xml:space="preserve">Business Registration No. </w:t>
            </w:r>
          </w:p>
        </w:tc>
        <w:sdt>
          <w:sdtPr>
            <w:rPr>
              <w:rFonts w:ascii="Arial" w:hAnsi="Arial" w:cs="Arial"/>
              <w:color w:val="002E5D"/>
              <w:sz w:val="20"/>
              <w:szCs w:val="20"/>
              <w:shd w:val="clear" w:color="auto" w:fill="E6E6E6"/>
            </w:rPr>
            <w:id w:val="1003169174"/>
            <w:placeholder>
              <w:docPart w:val="3D148978A6FC49789D15BC5477EF8ED0"/>
            </w:placeholder>
            <w:showingPlcHdr/>
            <w:text/>
          </w:sdtPr>
          <w:sdtEndPr/>
          <w:sdtContent>
            <w:tc>
              <w:tcPr>
                <w:tcW w:w="382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3B14757A" w14:textId="77777777" w:rsidR="007E254C" w:rsidRDefault="007E254C" w:rsidP="00D03170">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bl>
    <w:p w14:paraId="5A894877" w14:textId="77777777" w:rsidR="00B678E3" w:rsidRDefault="00B678E3" w:rsidP="007E254C">
      <w:pPr>
        <w:tabs>
          <w:tab w:val="left" w:pos="6264"/>
        </w:tabs>
        <w:rPr>
          <w:rFonts w:ascii="Arial Bold" w:hAnsi="Arial Bold"/>
          <w:szCs w:val="24"/>
        </w:rPr>
      </w:pPr>
    </w:p>
    <w:p w14:paraId="07D05C84" w14:textId="3BE31E82" w:rsidR="00DF177E" w:rsidRDefault="00DF177E" w:rsidP="00D04426">
      <w:pPr>
        <w:pStyle w:val="Heading1"/>
        <w:tabs>
          <w:tab w:val="left" w:pos="11510"/>
        </w:tabs>
        <w:spacing w:before="71"/>
        <w:ind w:left="144"/>
      </w:pPr>
      <w:r>
        <w:rPr>
          <w:color w:val="FFFFFF"/>
          <w:shd w:val="clear" w:color="auto" w:fill="FF8200"/>
        </w:rPr>
        <w:t>APPENDIX C. TECHNICAL QUALIFICATIONS AND COST</w:t>
      </w:r>
      <w:r>
        <w:rPr>
          <w:color w:val="FFFFFF"/>
          <w:spacing w:val="-24"/>
          <w:shd w:val="clear" w:color="auto" w:fill="FF8200"/>
        </w:rPr>
        <w:t xml:space="preserve"> PROPOSAL</w:t>
      </w:r>
      <w:r>
        <w:rPr>
          <w:color w:val="FFFFFF"/>
          <w:shd w:val="clear" w:color="auto" w:fill="FF8200"/>
        </w:rPr>
        <w:tab/>
      </w:r>
    </w:p>
    <w:p w14:paraId="5F79ECF9" w14:textId="77777777" w:rsidR="00DF177E" w:rsidRPr="00901123" w:rsidRDefault="00DF177E" w:rsidP="00DF177E">
      <w:pPr>
        <w:spacing w:before="18"/>
        <w:ind w:left="680"/>
        <w:rPr>
          <w:rFonts w:ascii="Arial" w:hAnsi="Arial" w:cs="Arial"/>
          <w:b/>
          <w:sz w:val="20"/>
          <w:szCs w:val="20"/>
        </w:rPr>
      </w:pPr>
      <w:r w:rsidRPr="00901123">
        <w:rPr>
          <w:rFonts w:ascii="Arial" w:hAnsi="Arial" w:cs="Arial"/>
          <w:b/>
          <w:color w:val="1F3863"/>
          <w:sz w:val="20"/>
          <w:szCs w:val="20"/>
        </w:rPr>
        <w:t>1. Corporate Information</w:t>
      </w:r>
    </w:p>
    <w:p w14:paraId="6384EF10" w14:textId="77777777" w:rsidR="00DF177E" w:rsidRPr="00901123" w:rsidRDefault="00DF177E" w:rsidP="00DF177E">
      <w:pPr>
        <w:pStyle w:val="BodyText"/>
        <w:spacing w:before="4"/>
        <w:rPr>
          <w:b/>
        </w:rPr>
      </w:pPr>
    </w:p>
    <w:tbl>
      <w:tblPr>
        <w:tblW w:w="0" w:type="auto"/>
        <w:tblInd w:w="528" w:type="dxa"/>
        <w:tblLayout w:type="fixed"/>
        <w:tblCellMar>
          <w:left w:w="0" w:type="dxa"/>
          <w:right w:w="0" w:type="dxa"/>
        </w:tblCellMar>
        <w:tblLook w:val="01E0" w:firstRow="1" w:lastRow="1" w:firstColumn="1" w:lastColumn="1" w:noHBand="0" w:noVBand="0"/>
      </w:tblPr>
      <w:tblGrid>
        <w:gridCol w:w="2341"/>
        <w:gridCol w:w="7312"/>
      </w:tblGrid>
      <w:tr w:rsidR="00DF177E" w:rsidRPr="00901123" w14:paraId="7E35C2F4" w14:textId="77777777" w:rsidTr="00226E75">
        <w:trPr>
          <w:trHeight w:val="433"/>
        </w:trPr>
        <w:tc>
          <w:tcPr>
            <w:tcW w:w="2341" w:type="dxa"/>
          </w:tcPr>
          <w:p w14:paraId="7DD41426" w14:textId="77777777" w:rsidR="00DF177E" w:rsidRPr="00901123" w:rsidRDefault="00DF177E" w:rsidP="00226E75">
            <w:pPr>
              <w:pStyle w:val="TableParagraph"/>
              <w:spacing w:before="2"/>
              <w:ind w:left="200"/>
              <w:rPr>
                <w:b/>
                <w:sz w:val="20"/>
                <w:szCs w:val="20"/>
              </w:rPr>
            </w:pPr>
            <w:r w:rsidRPr="00901123">
              <w:rPr>
                <w:b/>
                <w:color w:val="1F3863"/>
                <w:sz w:val="20"/>
                <w:szCs w:val="20"/>
              </w:rPr>
              <w:t>Name of Vendor</w:t>
            </w:r>
          </w:p>
        </w:tc>
        <w:tc>
          <w:tcPr>
            <w:tcW w:w="7312" w:type="dxa"/>
            <w:tcBorders>
              <w:bottom w:val="single" w:sz="18" w:space="0" w:color="FFFFFF" w:themeColor="background1"/>
            </w:tcBorders>
            <w:shd w:val="clear" w:color="auto" w:fill="F0F1F1"/>
          </w:tcPr>
          <w:p w14:paraId="4C15DFC1" w14:textId="77777777" w:rsidR="00DF177E" w:rsidRPr="00901123" w:rsidRDefault="00DF177E" w:rsidP="00226E75">
            <w:pPr>
              <w:pStyle w:val="TableParagraph"/>
              <w:spacing w:before="2"/>
              <w:ind w:left="86"/>
              <w:rPr>
                <w:b/>
                <w:sz w:val="20"/>
                <w:szCs w:val="20"/>
              </w:rPr>
            </w:pPr>
            <w:r w:rsidRPr="00901123">
              <w:rPr>
                <w:b/>
                <w:color w:val="1F3863"/>
                <w:sz w:val="20"/>
                <w:szCs w:val="20"/>
              </w:rPr>
              <w:t>Click or tap here to enter the name of the vendor</w:t>
            </w:r>
          </w:p>
        </w:tc>
      </w:tr>
      <w:tr w:rsidR="00DF177E" w:rsidRPr="00901123" w14:paraId="5B8177F6" w14:textId="77777777" w:rsidTr="00226E75">
        <w:trPr>
          <w:trHeight w:val="432"/>
        </w:trPr>
        <w:tc>
          <w:tcPr>
            <w:tcW w:w="2341" w:type="dxa"/>
          </w:tcPr>
          <w:p w14:paraId="6F8514A8" w14:textId="77777777" w:rsidR="00DF177E" w:rsidRPr="00901123" w:rsidRDefault="00DF177E" w:rsidP="00226E75">
            <w:pPr>
              <w:pStyle w:val="TableParagraph"/>
              <w:spacing w:before="1"/>
              <w:ind w:left="200"/>
              <w:rPr>
                <w:b/>
                <w:sz w:val="20"/>
                <w:szCs w:val="20"/>
              </w:rPr>
            </w:pPr>
            <w:r w:rsidRPr="00901123">
              <w:rPr>
                <w:b/>
                <w:color w:val="1F3863"/>
                <w:sz w:val="20"/>
                <w:szCs w:val="20"/>
              </w:rPr>
              <w:t>Address</w:t>
            </w:r>
          </w:p>
        </w:tc>
        <w:tc>
          <w:tcPr>
            <w:tcW w:w="7312" w:type="dxa"/>
            <w:tcBorders>
              <w:top w:val="single" w:sz="18" w:space="0" w:color="FFFFFF" w:themeColor="background1"/>
              <w:bottom w:val="single" w:sz="18" w:space="0" w:color="FFFFFF" w:themeColor="background1"/>
            </w:tcBorders>
            <w:shd w:val="clear" w:color="auto" w:fill="F0F1F1"/>
          </w:tcPr>
          <w:p w14:paraId="5F766159" w14:textId="77777777" w:rsidR="00DF177E" w:rsidRPr="00901123" w:rsidRDefault="00DF177E" w:rsidP="00226E75">
            <w:pPr>
              <w:pStyle w:val="TableParagraph"/>
              <w:spacing w:before="1"/>
              <w:ind w:left="86"/>
              <w:rPr>
                <w:b/>
                <w:sz w:val="20"/>
                <w:szCs w:val="20"/>
              </w:rPr>
            </w:pPr>
            <w:r w:rsidRPr="00901123">
              <w:rPr>
                <w:b/>
                <w:color w:val="1F3863"/>
                <w:sz w:val="20"/>
                <w:szCs w:val="20"/>
              </w:rPr>
              <w:t>Click or tap here to enter the address</w:t>
            </w:r>
          </w:p>
        </w:tc>
      </w:tr>
      <w:tr w:rsidR="00DF177E" w:rsidRPr="00901123" w14:paraId="232FDAA9" w14:textId="77777777" w:rsidTr="00226E75">
        <w:trPr>
          <w:trHeight w:val="434"/>
        </w:trPr>
        <w:tc>
          <w:tcPr>
            <w:tcW w:w="2341" w:type="dxa"/>
          </w:tcPr>
          <w:p w14:paraId="10E3F009" w14:textId="77777777" w:rsidR="00DF177E" w:rsidRPr="00901123" w:rsidRDefault="00DF177E" w:rsidP="00226E75">
            <w:pPr>
              <w:pStyle w:val="TableParagraph"/>
              <w:spacing w:before="1"/>
              <w:ind w:left="200"/>
              <w:rPr>
                <w:b/>
                <w:sz w:val="20"/>
                <w:szCs w:val="20"/>
              </w:rPr>
            </w:pPr>
            <w:r w:rsidRPr="00901123">
              <w:rPr>
                <w:b/>
                <w:color w:val="1F3863"/>
                <w:sz w:val="20"/>
                <w:szCs w:val="20"/>
              </w:rPr>
              <w:t>Telephone Number</w:t>
            </w:r>
          </w:p>
        </w:tc>
        <w:tc>
          <w:tcPr>
            <w:tcW w:w="7312" w:type="dxa"/>
            <w:tcBorders>
              <w:top w:val="single" w:sz="18" w:space="0" w:color="FFFFFF" w:themeColor="background1"/>
              <w:bottom w:val="single" w:sz="18" w:space="0" w:color="FFFFFF" w:themeColor="background1"/>
            </w:tcBorders>
            <w:shd w:val="clear" w:color="auto" w:fill="F0F1F1"/>
          </w:tcPr>
          <w:p w14:paraId="137C50AE" w14:textId="77777777" w:rsidR="00DF177E" w:rsidRPr="00901123" w:rsidRDefault="00DF177E" w:rsidP="00226E75">
            <w:pPr>
              <w:pStyle w:val="TableParagraph"/>
              <w:spacing w:before="1"/>
              <w:ind w:left="86"/>
              <w:rPr>
                <w:b/>
                <w:sz w:val="20"/>
                <w:szCs w:val="20"/>
              </w:rPr>
            </w:pPr>
            <w:r w:rsidRPr="00901123">
              <w:rPr>
                <w:b/>
                <w:color w:val="1F3863"/>
                <w:sz w:val="20"/>
                <w:szCs w:val="20"/>
              </w:rPr>
              <w:t>Click or tap here to enter the telephone number</w:t>
            </w:r>
          </w:p>
        </w:tc>
      </w:tr>
      <w:tr w:rsidR="00DF177E" w:rsidRPr="00901123" w14:paraId="47B287EF" w14:textId="77777777" w:rsidTr="00226E75">
        <w:trPr>
          <w:trHeight w:val="706"/>
        </w:trPr>
        <w:tc>
          <w:tcPr>
            <w:tcW w:w="2341" w:type="dxa"/>
          </w:tcPr>
          <w:p w14:paraId="7DE448C0" w14:textId="77777777" w:rsidR="00DF177E" w:rsidRPr="00901123" w:rsidRDefault="00DF177E" w:rsidP="00226E75">
            <w:pPr>
              <w:pStyle w:val="TableParagraph"/>
              <w:spacing w:before="1" w:line="256" w:lineRule="auto"/>
              <w:ind w:left="200" w:right="177"/>
              <w:rPr>
                <w:b/>
                <w:sz w:val="20"/>
                <w:szCs w:val="20"/>
              </w:rPr>
            </w:pPr>
            <w:r w:rsidRPr="00901123">
              <w:rPr>
                <w:b/>
                <w:color w:val="1F3863"/>
                <w:sz w:val="20"/>
                <w:szCs w:val="20"/>
              </w:rPr>
              <w:t>Name of Signatory Authority</w:t>
            </w:r>
          </w:p>
        </w:tc>
        <w:tc>
          <w:tcPr>
            <w:tcW w:w="7312" w:type="dxa"/>
            <w:tcBorders>
              <w:top w:val="single" w:sz="18" w:space="0" w:color="FFFFFF" w:themeColor="background1"/>
              <w:bottom w:val="single" w:sz="18" w:space="0" w:color="FFFFFF" w:themeColor="background1"/>
            </w:tcBorders>
            <w:shd w:val="clear" w:color="auto" w:fill="F0F1F1"/>
          </w:tcPr>
          <w:p w14:paraId="39C7F944" w14:textId="77777777" w:rsidR="00DF177E" w:rsidRPr="00901123" w:rsidRDefault="00DF177E" w:rsidP="00226E75">
            <w:pPr>
              <w:pStyle w:val="TableParagraph"/>
              <w:spacing w:before="136"/>
              <w:ind w:left="86"/>
              <w:rPr>
                <w:b/>
                <w:sz w:val="20"/>
                <w:szCs w:val="20"/>
              </w:rPr>
            </w:pPr>
            <w:r w:rsidRPr="00901123">
              <w:rPr>
                <w:b/>
                <w:color w:val="1F3863"/>
                <w:sz w:val="20"/>
                <w:szCs w:val="20"/>
              </w:rPr>
              <w:t>Click or tap to enter the name of signatory authority</w:t>
            </w:r>
          </w:p>
        </w:tc>
      </w:tr>
      <w:tr w:rsidR="00DF177E" w:rsidRPr="00901123" w14:paraId="45426806" w14:textId="77777777" w:rsidTr="00226E75">
        <w:trPr>
          <w:trHeight w:val="432"/>
        </w:trPr>
        <w:tc>
          <w:tcPr>
            <w:tcW w:w="2341" w:type="dxa"/>
          </w:tcPr>
          <w:p w14:paraId="2715BAAF" w14:textId="77777777" w:rsidR="00DF177E" w:rsidRPr="00901123" w:rsidRDefault="00DF177E" w:rsidP="00226E75">
            <w:pPr>
              <w:pStyle w:val="TableParagraph"/>
              <w:spacing w:line="252" w:lineRule="exact"/>
              <w:ind w:left="200"/>
              <w:rPr>
                <w:b/>
                <w:sz w:val="20"/>
                <w:szCs w:val="20"/>
              </w:rPr>
            </w:pPr>
            <w:r w:rsidRPr="00901123">
              <w:rPr>
                <w:b/>
                <w:color w:val="1F3863"/>
                <w:sz w:val="20"/>
                <w:szCs w:val="20"/>
              </w:rPr>
              <w:t>Position/Title</w:t>
            </w:r>
          </w:p>
        </w:tc>
        <w:tc>
          <w:tcPr>
            <w:tcW w:w="7312" w:type="dxa"/>
            <w:tcBorders>
              <w:top w:val="single" w:sz="18" w:space="0" w:color="FFFFFF" w:themeColor="background1"/>
              <w:bottom w:val="single" w:sz="18" w:space="0" w:color="FFFFFF" w:themeColor="background1"/>
            </w:tcBorders>
            <w:shd w:val="clear" w:color="auto" w:fill="F0F1F1"/>
          </w:tcPr>
          <w:p w14:paraId="07A7A3C5" w14:textId="77777777" w:rsidR="00DF177E" w:rsidRPr="00901123" w:rsidRDefault="00DF177E" w:rsidP="00226E75">
            <w:pPr>
              <w:pStyle w:val="TableParagraph"/>
              <w:spacing w:line="252" w:lineRule="exact"/>
              <w:ind w:left="86"/>
              <w:rPr>
                <w:b/>
                <w:sz w:val="20"/>
                <w:szCs w:val="20"/>
              </w:rPr>
            </w:pPr>
            <w:r w:rsidRPr="00901123">
              <w:rPr>
                <w:b/>
                <w:color w:val="1F3863"/>
                <w:sz w:val="20"/>
                <w:szCs w:val="20"/>
              </w:rPr>
              <w:t>Click or tap here to enter the position/title of signatory authority</w:t>
            </w:r>
          </w:p>
        </w:tc>
      </w:tr>
      <w:tr w:rsidR="00DF177E" w:rsidRPr="00901123" w14:paraId="142D7E1F" w14:textId="77777777" w:rsidTr="00226E75">
        <w:trPr>
          <w:trHeight w:val="706"/>
        </w:trPr>
        <w:tc>
          <w:tcPr>
            <w:tcW w:w="2341" w:type="dxa"/>
          </w:tcPr>
          <w:p w14:paraId="1F9D9582" w14:textId="77777777" w:rsidR="00DF177E" w:rsidRPr="00901123" w:rsidRDefault="00DF177E" w:rsidP="00226E75">
            <w:pPr>
              <w:pStyle w:val="TableParagraph"/>
              <w:spacing w:before="136"/>
              <w:ind w:left="200"/>
              <w:rPr>
                <w:b/>
                <w:sz w:val="20"/>
                <w:szCs w:val="20"/>
              </w:rPr>
            </w:pPr>
            <w:r w:rsidRPr="00901123">
              <w:rPr>
                <w:b/>
                <w:color w:val="1F3863"/>
                <w:sz w:val="20"/>
                <w:szCs w:val="20"/>
              </w:rPr>
              <w:t>Telephone Number</w:t>
            </w:r>
          </w:p>
        </w:tc>
        <w:tc>
          <w:tcPr>
            <w:tcW w:w="7312" w:type="dxa"/>
            <w:tcBorders>
              <w:top w:val="single" w:sz="18" w:space="0" w:color="FFFFFF" w:themeColor="background1"/>
              <w:bottom w:val="single" w:sz="18" w:space="0" w:color="FFFFFF" w:themeColor="background1"/>
            </w:tcBorders>
            <w:shd w:val="clear" w:color="auto" w:fill="F0F1F1"/>
          </w:tcPr>
          <w:p w14:paraId="7B7D6235" w14:textId="77777777" w:rsidR="00DF177E" w:rsidRPr="00901123" w:rsidRDefault="00DF177E" w:rsidP="00226E75">
            <w:pPr>
              <w:pStyle w:val="TableParagraph"/>
              <w:spacing w:before="1" w:line="256" w:lineRule="auto"/>
              <w:ind w:left="86" w:right="128"/>
              <w:rPr>
                <w:b/>
                <w:sz w:val="20"/>
                <w:szCs w:val="20"/>
              </w:rPr>
            </w:pPr>
            <w:r w:rsidRPr="00901123">
              <w:rPr>
                <w:b/>
                <w:color w:val="1F3863"/>
                <w:sz w:val="20"/>
                <w:szCs w:val="20"/>
              </w:rPr>
              <w:t>Click or tap here to enter telephone number beginning with the area code</w:t>
            </w:r>
          </w:p>
        </w:tc>
      </w:tr>
      <w:tr w:rsidR="00DF177E" w:rsidRPr="00901123" w14:paraId="60AA02AF" w14:textId="77777777" w:rsidTr="00226E75">
        <w:trPr>
          <w:trHeight w:val="450"/>
        </w:trPr>
        <w:tc>
          <w:tcPr>
            <w:tcW w:w="2341" w:type="dxa"/>
          </w:tcPr>
          <w:p w14:paraId="304C3046" w14:textId="77777777" w:rsidR="00DF177E" w:rsidRPr="00901123" w:rsidRDefault="00DF177E" w:rsidP="00226E75">
            <w:pPr>
              <w:pStyle w:val="TableParagraph"/>
              <w:spacing w:before="9"/>
              <w:ind w:left="200"/>
              <w:rPr>
                <w:b/>
                <w:sz w:val="20"/>
                <w:szCs w:val="20"/>
              </w:rPr>
            </w:pPr>
            <w:r w:rsidRPr="00901123">
              <w:rPr>
                <w:b/>
                <w:color w:val="1F3863"/>
                <w:sz w:val="20"/>
                <w:szCs w:val="20"/>
              </w:rPr>
              <w:t>Email Address</w:t>
            </w:r>
          </w:p>
        </w:tc>
        <w:tc>
          <w:tcPr>
            <w:tcW w:w="7312" w:type="dxa"/>
            <w:tcBorders>
              <w:top w:val="single" w:sz="18" w:space="0" w:color="FFFFFF" w:themeColor="background1"/>
            </w:tcBorders>
            <w:shd w:val="clear" w:color="auto" w:fill="F0F1F1"/>
          </w:tcPr>
          <w:p w14:paraId="75E4AC11" w14:textId="77777777" w:rsidR="00DF177E" w:rsidRPr="00901123" w:rsidRDefault="00DF177E" w:rsidP="00226E75">
            <w:pPr>
              <w:pStyle w:val="TableParagraph"/>
              <w:spacing w:line="268" w:lineRule="exact"/>
              <w:ind w:left="86"/>
              <w:rPr>
                <w:b/>
                <w:sz w:val="20"/>
                <w:szCs w:val="20"/>
              </w:rPr>
            </w:pPr>
            <w:r w:rsidRPr="00901123">
              <w:rPr>
                <w:b/>
                <w:color w:val="1F3863"/>
                <w:sz w:val="20"/>
                <w:szCs w:val="20"/>
              </w:rPr>
              <w:t>Click or tap here to enter the primary email address</w:t>
            </w:r>
          </w:p>
        </w:tc>
      </w:tr>
    </w:tbl>
    <w:p w14:paraId="7535CCD0" w14:textId="77777777" w:rsidR="00DF177E" w:rsidRDefault="00DF177E" w:rsidP="00DF177E">
      <w:pPr>
        <w:pStyle w:val="BodyText"/>
        <w:rPr>
          <w:b/>
          <w:sz w:val="24"/>
        </w:rPr>
      </w:pPr>
    </w:p>
    <w:p w14:paraId="2BFF2E37" w14:textId="77777777" w:rsidR="00DF177E" w:rsidRPr="00CB7154" w:rsidRDefault="00DF177E" w:rsidP="00DF177E">
      <w:pPr>
        <w:pStyle w:val="ListParagraph"/>
        <w:numPr>
          <w:ilvl w:val="0"/>
          <w:numId w:val="49"/>
        </w:numPr>
        <w:spacing w:before="204" w:line="256" w:lineRule="auto"/>
        <w:ind w:right="906"/>
        <w:rPr>
          <w:rFonts w:ascii="Arial" w:eastAsiaTheme="minorEastAsia" w:hAnsi="Arial" w:cs="Arial"/>
          <w:b/>
          <w:color w:val="002060"/>
          <w:sz w:val="20"/>
          <w:szCs w:val="20"/>
        </w:rPr>
      </w:pPr>
      <w:r w:rsidRPr="00CB7154">
        <w:rPr>
          <w:rFonts w:ascii="Arial" w:hAnsi="Arial" w:cs="Arial"/>
          <w:b/>
          <w:color w:val="002060"/>
          <w:sz w:val="20"/>
          <w:szCs w:val="20"/>
        </w:rPr>
        <w:t>Describe your understanding of the proposed assignment (in terms of overall scope, approach, and deliverables).</w:t>
      </w:r>
    </w:p>
    <w:p w14:paraId="779CC81F" w14:textId="77777777" w:rsidR="00DF177E" w:rsidRDefault="00DF177E" w:rsidP="00DF177E">
      <w:pPr>
        <w:pStyle w:val="BodyText"/>
        <w:spacing w:before="7"/>
        <w:rPr>
          <w:b/>
          <w:sz w:val="10"/>
        </w:rPr>
      </w:pPr>
      <w:r>
        <w:rPr>
          <w:noProof/>
          <w:color w:val="2B579A"/>
          <w:shd w:val="clear" w:color="auto" w:fill="E6E6E6"/>
        </w:rPr>
        <mc:AlternateContent>
          <mc:Choice Requires="wpg">
            <w:drawing>
              <wp:anchor distT="0" distB="0" distL="0" distR="0" simplePos="0" relativeHeight="251658241" behindDoc="1" locked="0" layoutInCell="1" allowOverlap="1" wp14:anchorId="3C7AE5F4" wp14:editId="51D49CAB">
                <wp:simplePos x="0" y="0"/>
                <wp:positionH relativeFrom="page">
                  <wp:posOffset>562610</wp:posOffset>
                </wp:positionH>
                <wp:positionV relativeFrom="paragraph">
                  <wp:posOffset>102870</wp:posOffset>
                </wp:positionV>
                <wp:extent cx="6754495" cy="588645"/>
                <wp:effectExtent l="635" t="1270" r="0" b="635"/>
                <wp:wrapTopAndBottom/>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162"/>
                          <a:chExt cx="10637" cy="927"/>
                        </a:xfrm>
                      </wpg:grpSpPr>
                      <wps:wsp>
                        <wps:cNvPr id="60" name="Freeform 13"/>
                        <wps:cNvSpPr>
                          <a:spLocks/>
                        </wps:cNvSpPr>
                        <wps:spPr bwMode="auto">
                          <a:xfrm>
                            <a:off x="914" y="193"/>
                            <a:ext cx="10579" cy="867"/>
                          </a:xfrm>
                          <a:custGeom>
                            <a:avLst/>
                            <a:gdLst>
                              <a:gd name="T0" fmla="+- 0 11493 914"/>
                              <a:gd name="T1" fmla="*/ T0 w 10579"/>
                              <a:gd name="T2" fmla="+- 0 193 193"/>
                              <a:gd name="T3" fmla="*/ 193 h 867"/>
                              <a:gd name="T4" fmla="+- 0 914 914"/>
                              <a:gd name="T5" fmla="*/ T4 w 10579"/>
                              <a:gd name="T6" fmla="+- 0 193 193"/>
                              <a:gd name="T7" fmla="*/ 193 h 867"/>
                              <a:gd name="T8" fmla="+- 0 914 914"/>
                              <a:gd name="T9" fmla="*/ T8 w 10579"/>
                              <a:gd name="T10" fmla="+- 0 1059 193"/>
                              <a:gd name="T11" fmla="*/ 1059 h 867"/>
                              <a:gd name="T12" fmla="+- 0 1116 914"/>
                              <a:gd name="T13" fmla="*/ T12 w 10579"/>
                              <a:gd name="T14" fmla="+- 0 1059 193"/>
                              <a:gd name="T15" fmla="*/ 1059 h 867"/>
                              <a:gd name="T16" fmla="+- 0 1121 914"/>
                              <a:gd name="T17" fmla="*/ T16 w 10579"/>
                              <a:gd name="T18" fmla="+- 0 1059 193"/>
                              <a:gd name="T19" fmla="*/ 1059 h 867"/>
                              <a:gd name="T20" fmla="+- 0 11493 914"/>
                              <a:gd name="T21" fmla="*/ T20 w 10579"/>
                              <a:gd name="T22" fmla="+- 0 1059 193"/>
                              <a:gd name="T23" fmla="*/ 1059 h 867"/>
                              <a:gd name="T24" fmla="+- 0 11493 914"/>
                              <a:gd name="T25" fmla="*/ T24 w 10579"/>
                              <a:gd name="T26" fmla="+- 0 193 193"/>
                              <a:gd name="T27" fmla="*/ 193 h 867"/>
                            </a:gdLst>
                            <a:ahLst/>
                            <a:cxnLst>
                              <a:cxn ang="0">
                                <a:pos x="T1" y="T3"/>
                              </a:cxn>
                              <a:cxn ang="0">
                                <a:pos x="T5" y="T7"/>
                              </a:cxn>
                              <a:cxn ang="0">
                                <a:pos x="T9" y="T11"/>
                              </a:cxn>
                              <a:cxn ang="0">
                                <a:pos x="T13" y="T15"/>
                              </a:cxn>
                              <a:cxn ang="0">
                                <a:pos x="T17" y="T19"/>
                              </a:cxn>
                              <a:cxn ang="0">
                                <a:pos x="T21" y="T23"/>
                              </a:cxn>
                              <a:cxn ang="0">
                                <a:pos x="T25" y="T27"/>
                              </a:cxn>
                            </a:cxnLst>
                            <a:rect l="0" t="0" r="r" b="b"/>
                            <a:pathLst>
                              <a:path w="10579" h="867">
                                <a:moveTo>
                                  <a:pt x="10579" y="0"/>
                                </a:moveTo>
                                <a:lnTo>
                                  <a:pt x="0" y="0"/>
                                </a:lnTo>
                                <a:lnTo>
                                  <a:pt x="0" y="866"/>
                                </a:lnTo>
                                <a:lnTo>
                                  <a:pt x="202" y="866"/>
                                </a:lnTo>
                                <a:lnTo>
                                  <a:pt x="207" y="866"/>
                                </a:lnTo>
                                <a:lnTo>
                                  <a:pt x="10579" y="866"/>
                                </a:lnTo>
                                <a:lnTo>
                                  <a:pt x="10579" y="0"/>
                                </a:lnTo>
                                <a:close/>
                              </a:path>
                            </a:pathLst>
                          </a:custGeom>
                          <a:solidFill>
                            <a:srgbClr val="F0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Rectangle 14"/>
                        <wps:cNvSpPr>
                          <a:spLocks noChangeArrowheads="1"/>
                        </wps:cNvSpPr>
                        <wps:spPr bwMode="auto">
                          <a:xfrm>
                            <a:off x="914" y="161"/>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15"/>
                        <wps:cNvSpPr>
                          <a:spLocks noChangeArrowheads="1"/>
                        </wps:cNvSpPr>
                        <wps:spPr bwMode="auto">
                          <a:xfrm>
                            <a:off x="914" y="190"/>
                            <a:ext cx="10579" cy="3"/>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Freeform 16"/>
                        <wps:cNvSpPr>
                          <a:spLocks/>
                        </wps:cNvSpPr>
                        <wps:spPr bwMode="auto">
                          <a:xfrm>
                            <a:off x="885" y="161"/>
                            <a:ext cx="10637" cy="927"/>
                          </a:xfrm>
                          <a:custGeom>
                            <a:avLst/>
                            <a:gdLst>
                              <a:gd name="T0" fmla="+- 0 11522 886"/>
                              <a:gd name="T1" fmla="*/ T0 w 10637"/>
                              <a:gd name="T2" fmla="+- 0 162 162"/>
                              <a:gd name="T3" fmla="*/ 162 h 927"/>
                              <a:gd name="T4" fmla="+- 0 11493 886"/>
                              <a:gd name="T5" fmla="*/ T4 w 10637"/>
                              <a:gd name="T6" fmla="+- 0 162 162"/>
                              <a:gd name="T7" fmla="*/ 162 h 927"/>
                              <a:gd name="T8" fmla="+- 0 11493 886"/>
                              <a:gd name="T9" fmla="*/ T8 w 10637"/>
                              <a:gd name="T10" fmla="+- 0 1059 162"/>
                              <a:gd name="T11" fmla="*/ 1059 h 927"/>
                              <a:gd name="T12" fmla="+- 0 914 886"/>
                              <a:gd name="T13" fmla="*/ T12 w 10637"/>
                              <a:gd name="T14" fmla="+- 0 1059 162"/>
                              <a:gd name="T15" fmla="*/ 1059 h 927"/>
                              <a:gd name="T16" fmla="+- 0 914 886"/>
                              <a:gd name="T17" fmla="*/ T16 w 10637"/>
                              <a:gd name="T18" fmla="+- 0 162 162"/>
                              <a:gd name="T19" fmla="*/ 162 h 927"/>
                              <a:gd name="T20" fmla="+- 0 886 886"/>
                              <a:gd name="T21" fmla="*/ T20 w 10637"/>
                              <a:gd name="T22" fmla="+- 0 162 162"/>
                              <a:gd name="T23" fmla="*/ 162 h 927"/>
                              <a:gd name="T24" fmla="+- 0 886 886"/>
                              <a:gd name="T25" fmla="*/ T24 w 10637"/>
                              <a:gd name="T26" fmla="+- 0 1088 162"/>
                              <a:gd name="T27" fmla="*/ 1088 h 927"/>
                              <a:gd name="T28" fmla="+- 0 914 886"/>
                              <a:gd name="T29" fmla="*/ T28 w 10637"/>
                              <a:gd name="T30" fmla="+- 0 1088 162"/>
                              <a:gd name="T31" fmla="*/ 1088 h 927"/>
                              <a:gd name="T32" fmla="+- 0 11493 886"/>
                              <a:gd name="T33" fmla="*/ T32 w 10637"/>
                              <a:gd name="T34" fmla="+- 0 1088 162"/>
                              <a:gd name="T35" fmla="*/ 1088 h 927"/>
                              <a:gd name="T36" fmla="+- 0 11522 886"/>
                              <a:gd name="T37" fmla="*/ T36 w 10637"/>
                              <a:gd name="T38" fmla="+- 0 1088 162"/>
                              <a:gd name="T39" fmla="*/ 1088 h 927"/>
                              <a:gd name="T40" fmla="+- 0 11522 886"/>
                              <a:gd name="T41" fmla="*/ T40 w 10637"/>
                              <a:gd name="T42" fmla="+- 0 162 162"/>
                              <a:gd name="T43" fmla="*/ 162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637" h="927">
                                <a:moveTo>
                                  <a:pt x="10636" y="0"/>
                                </a:moveTo>
                                <a:lnTo>
                                  <a:pt x="10607" y="0"/>
                                </a:lnTo>
                                <a:lnTo>
                                  <a:pt x="10607" y="897"/>
                                </a:lnTo>
                                <a:lnTo>
                                  <a:pt x="28" y="897"/>
                                </a:lnTo>
                                <a:lnTo>
                                  <a:pt x="28" y="0"/>
                                </a:lnTo>
                                <a:lnTo>
                                  <a:pt x="0" y="0"/>
                                </a:lnTo>
                                <a:lnTo>
                                  <a:pt x="0" y="926"/>
                                </a:lnTo>
                                <a:lnTo>
                                  <a:pt x="28" y="926"/>
                                </a:lnTo>
                                <a:lnTo>
                                  <a:pt x="10607" y="926"/>
                                </a:lnTo>
                                <a:lnTo>
                                  <a:pt x="10636" y="926"/>
                                </a:lnTo>
                                <a:lnTo>
                                  <a:pt x="10636" y="0"/>
                                </a:lnTo>
                                <a:close/>
                              </a:path>
                            </a:pathLst>
                          </a:custGeom>
                          <a:solidFill>
                            <a:srgbClr val="002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D7AE2B" id="Group 59" o:spid="_x0000_s1026" style="position:absolute;margin-left:44.3pt;margin-top:8.1pt;width:531.85pt;height:46.35pt;z-index:-251658239;mso-wrap-distance-left:0;mso-wrap-distance-right:0;mso-position-horizontal-relative:page" coordorigin="886,162"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">
                <v:shape id="Freeform 13" o:spid="_x0000_s1027" style="position:absolute;left:914;top:193;width:10579;height:867;visibility:visible;mso-wrap-style:square;v-text-anchor:top" coordsize="10579,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" path="m10579,l,,,866r202,l207,866r10372,l10579,xe" fillcolor="#f0f1f1" stroked="f">
                  <v:path arrowok="t" o:connecttype="custom" o:connectlocs="10579,193;0,193;0,1059;202,1059;207,1059;10579,1059;10579,193" o:connectangles="0,0,0,0,0,0,0"/>
                </v:shape>
                <v:rect id="Rectangle 14" o:spid="_x0000_s1028" style="position:absolute;left:914;top:161;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" fillcolor="#002d5d" stroked="f"/>
                <v:rect id="Rectangle 15" o:spid="_x0000_s1029" style="position:absolute;left:914;top:190;width:1057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" fillcolor="#f0f1f1" stroked="f"/>
                <v:shape id="Freeform 16" o:spid="_x0000_s1030" style="position:absolute;left:885;top:161;width:10637;height:927;visibility:visible;mso-wrap-style:square;v-text-anchor:top" coordsize="1063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" path="m10636,r-29,l10607,897,28,897,28,,,,,926r28,l10607,926r29,l10636,xe" fillcolor="#002d5d" stroked="f">
                  <v:path arrowok="t" o:connecttype="custom" o:connectlocs="10636,162;10607,162;10607,1059;28,1059;28,162;0,162;0,1088;28,1088;10607,1088;10636,1088;10636,162" o:connectangles="0,0,0,0,0,0,0,0,0,0,0"/>
                </v:shape>
                <w10:wrap type="topAndBottom" anchorx="page"/>
              </v:group>
            </w:pict>
          </mc:Fallback>
        </mc:AlternateContent>
      </w:r>
    </w:p>
    <w:p w14:paraId="54B64CCA" w14:textId="77777777" w:rsidR="00DF177E" w:rsidRDefault="00DF177E" w:rsidP="00DF177E">
      <w:pPr>
        <w:pStyle w:val="BodyText"/>
        <w:spacing w:before="3"/>
        <w:rPr>
          <w:b/>
          <w:sz w:val="27"/>
        </w:rPr>
      </w:pPr>
    </w:p>
    <w:p w14:paraId="2E7D4109" w14:textId="601E9C48" w:rsidR="00DF177E" w:rsidRPr="00CB7154" w:rsidRDefault="00DF177E" w:rsidP="003206A4">
      <w:pPr>
        <w:pStyle w:val="ListParagraph"/>
        <w:numPr>
          <w:ilvl w:val="0"/>
          <w:numId w:val="49"/>
        </w:numPr>
        <w:spacing w:before="94" w:line="256" w:lineRule="auto"/>
        <w:ind w:right="1580"/>
        <w:rPr>
          <w:rFonts w:ascii="Arial" w:eastAsiaTheme="minorEastAsia" w:hAnsi="Arial" w:cs="Arial"/>
          <w:b/>
          <w:color w:val="002060"/>
          <w:sz w:val="20"/>
          <w:szCs w:val="20"/>
        </w:rPr>
      </w:pPr>
      <w:r w:rsidRPr="00CB7154">
        <w:rPr>
          <w:rFonts w:ascii="Arial" w:hAnsi="Arial" w:cs="Arial"/>
          <w:b/>
          <w:color w:val="002060"/>
          <w:sz w:val="20"/>
          <w:szCs w:val="20"/>
        </w:rPr>
        <w:t xml:space="preserve">Outline the methodology to be used in </w:t>
      </w:r>
      <w:r w:rsidR="00082F03" w:rsidRPr="00CB7154">
        <w:rPr>
          <w:rFonts w:ascii="Arial" w:hAnsi="Arial" w:cs="Arial"/>
          <w:b/>
          <w:color w:val="002060"/>
          <w:sz w:val="20"/>
          <w:szCs w:val="20"/>
        </w:rPr>
        <w:t xml:space="preserve">capturing </w:t>
      </w:r>
      <w:r w:rsidR="00980549" w:rsidRPr="00CB7154">
        <w:rPr>
          <w:rFonts w:ascii="Arial" w:hAnsi="Arial" w:cs="Arial"/>
          <w:b/>
          <w:color w:val="002060"/>
          <w:sz w:val="20"/>
          <w:szCs w:val="20"/>
        </w:rPr>
        <w:t>gender</w:t>
      </w:r>
      <w:r w:rsidR="00725AA5" w:rsidRPr="00CB7154">
        <w:rPr>
          <w:rFonts w:ascii="Arial" w:hAnsi="Arial" w:cs="Arial"/>
          <w:b/>
          <w:color w:val="002060"/>
          <w:sz w:val="20"/>
          <w:szCs w:val="20"/>
        </w:rPr>
        <w:t xml:space="preserve"> and nutrition related data</w:t>
      </w:r>
      <w:r w:rsidRPr="00CB7154">
        <w:rPr>
          <w:rFonts w:ascii="Arial" w:hAnsi="Arial" w:cs="Arial"/>
          <w:b/>
          <w:color w:val="002060"/>
          <w:sz w:val="20"/>
          <w:szCs w:val="20"/>
        </w:rPr>
        <w:t>, and the specified timeliness in the implementation plan.</w:t>
      </w:r>
    </w:p>
    <w:p w14:paraId="1634B909" w14:textId="77777777" w:rsidR="00DF177E" w:rsidRDefault="00DF177E" w:rsidP="00DF177E">
      <w:pPr>
        <w:pStyle w:val="BodyText"/>
        <w:spacing w:before="2"/>
        <w:rPr>
          <w:b/>
          <w:sz w:val="12"/>
        </w:rPr>
      </w:pPr>
      <w:r>
        <w:rPr>
          <w:noProof/>
          <w:color w:val="2B579A"/>
          <w:shd w:val="clear" w:color="auto" w:fill="E6E6E6"/>
        </w:rPr>
        <mc:AlternateContent>
          <mc:Choice Requires="wpg">
            <w:drawing>
              <wp:anchor distT="0" distB="0" distL="0" distR="0" simplePos="0" relativeHeight="251658242" behindDoc="1" locked="0" layoutInCell="1" allowOverlap="1" wp14:anchorId="648B3146" wp14:editId="4AEE2C83">
                <wp:simplePos x="0" y="0"/>
                <wp:positionH relativeFrom="page">
                  <wp:posOffset>562610</wp:posOffset>
                </wp:positionH>
                <wp:positionV relativeFrom="paragraph">
                  <wp:posOffset>114300</wp:posOffset>
                </wp:positionV>
                <wp:extent cx="6754495" cy="588645"/>
                <wp:effectExtent l="635" t="0" r="0" b="1905"/>
                <wp:wrapTopAndBottom/>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180"/>
                          <a:chExt cx="10637" cy="927"/>
                        </a:xfrm>
                      </wpg:grpSpPr>
                      <wps:wsp>
                        <wps:cNvPr id="55" name="Freeform 18"/>
                        <wps:cNvSpPr>
                          <a:spLocks/>
                        </wps:cNvSpPr>
                        <wps:spPr bwMode="auto">
                          <a:xfrm>
                            <a:off x="914" y="210"/>
                            <a:ext cx="10579" cy="867"/>
                          </a:xfrm>
                          <a:custGeom>
                            <a:avLst/>
                            <a:gdLst>
                              <a:gd name="T0" fmla="+- 0 11493 914"/>
                              <a:gd name="T1" fmla="*/ T0 w 10579"/>
                              <a:gd name="T2" fmla="+- 0 211 211"/>
                              <a:gd name="T3" fmla="*/ 211 h 867"/>
                              <a:gd name="T4" fmla="+- 0 914 914"/>
                              <a:gd name="T5" fmla="*/ T4 w 10579"/>
                              <a:gd name="T6" fmla="+- 0 211 211"/>
                              <a:gd name="T7" fmla="*/ 211 h 867"/>
                              <a:gd name="T8" fmla="+- 0 914 914"/>
                              <a:gd name="T9" fmla="*/ T8 w 10579"/>
                              <a:gd name="T10" fmla="+- 0 1077 211"/>
                              <a:gd name="T11" fmla="*/ 1077 h 867"/>
                              <a:gd name="T12" fmla="+- 0 1116 914"/>
                              <a:gd name="T13" fmla="*/ T12 w 10579"/>
                              <a:gd name="T14" fmla="+- 0 1077 211"/>
                              <a:gd name="T15" fmla="*/ 1077 h 867"/>
                              <a:gd name="T16" fmla="+- 0 1121 914"/>
                              <a:gd name="T17" fmla="*/ T16 w 10579"/>
                              <a:gd name="T18" fmla="+- 0 1077 211"/>
                              <a:gd name="T19" fmla="*/ 1077 h 867"/>
                              <a:gd name="T20" fmla="+- 0 11493 914"/>
                              <a:gd name="T21" fmla="*/ T20 w 10579"/>
                              <a:gd name="T22" fmla="+- 0 1077 211"/>
                              <a:gd name="T23" fmla="*/ 1077 h 867"/>
                              <a:gd name="T24" fmla="+- 0 11493 914"/>
                              <a:gd name="T25" fmla="*/ T24 w 10579"/>
                              <a:gd name="T26" fmla="+- 0 211 211"/>
                              <a:gd name="T27" fmla="*/ 211 h 867"/>
                            </a:gdLst>
                            <a:ahLst/>
                            <a:cxnLst>
                              <a:cxn ang="0">
                                <a:pos x="T1" y="T3"/>
                              </a:cxn>
                              <a:cxn ang="0">
                                <a:pos x="T5" y="T7"/>
                              </a:cxn>
                              <a:cxn ang="0">
                                <a:pos x="T9" y="T11"/>
                              </a:cxn>
                              <a:cxn ang="0">
                                <a:pos x="T13" y="T15"/>
                              </a:cxn>
                              <a:cxn ang="0">
                                <a:pos x="T17" y="T19"/>
                              </a:cxn>
                              <a:cxn ang="0">
                                <a:pos x="T21" y="T23"/>
                              </a:cxn>
                              <a:cxn ang="0">
                                <a:pos x="T25" y="T27"/>
                              </a:cxn>
                            </a:cxnLst>
                            <a:rect l="0" t="0" r="r" b="b"/>
                            <a:pathLst>
                              <a:path w="10579" h="867">
                                <a:moveTo>
                                  <a:pt x="10579" y="0"/>
                                </a:moveTo>
                                <a:lnTo>
                                  <a:pt x="0" y="0"/>
                                </a:lnTo>
                                <a:lnTo>
                                  <a:pt x="0" y="866"/>
                                </a:lnTo>
                                <a:lnTo>
                                  <a:pt x="202" y="866"/>
                                </a:lnTo>
                                <a:lnTo>
                                  <a:pt x="207" y="866"/>
                                </a:lnTo>
                                <a:lnTo>
                                  <a:pt x="10579" y="866"/>
                                </a:lnTo>
                                <a:lnTo>
                                  <a:pt x="10579" y="0"/>
                                </a:lnTo>
                                <a:close/>
                              </a:path>
                            </a:pathLst>
                          </a:custGeom>
                          <a:solidFill>
                            <a:srgbClr val="F0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Rectangle 19"/>
                        <wps:cNvSpPr>
                          <a:spLocks noChangeArrowheads="1"/>
                        </wps:cNvSpPr>
                        <wps:spPr bwMode="auto">
                          <a:xfrm>
                            <a:off x="914" y="179"/>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20"/>
                        <wps:cNvSpPr>
                          <a:spLocks noChangeArrowheads="1"/>
                        </wps:cNvSpPr>
                        <wps:spPr bwMode="auto">
                          <a:xfrm>
                            <a:off x="914" y="208"/>
                            <a:ext cx="10579" cy="3"/>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21"/>
                        <wps:cNvSpPr>
                          <a:spLocks/>
                        </wps:cNvSpPr>
                        <wps:spPr bwMode="auto">
                          <a:xfrm>
                            <a:off x="885" y="179"/>
                            <a:ext cx="10637" cy="927"/>
                          </a:xfrm>
                          <a:custGeom>
                            <a:avLst/>
                            <a:gdLst>
                              <a:gd name="T0" fmla="+- 0 11522 886"/>
                              <a:gd name="T1" fmla="*/ T0 w 10637"/>
                              <a:gd name="T2" fmla="+- 0 180 180"/>
                              <a:gd name="T3" fmla="*/ 180 h 927"/>
                              <a:gd name="T4" fmla="+- 0 11493 886"/>
                              <a:gd name="T5" fmla="*/ T4 w 10637"/>
                              <a:gd name="T6" fmla="+- 0 180 180"/>
                              <a:gd name="T7" fmla="*/ 180 h 927"/>
                              <a:gd name="T8" fmla="+- 0 11493 886"/>
                              <a:gd name="T9" fmla="*/ T8 w 10637"/>
                              <a:gd name="T10" fmla="+- 0 1077 180"/>
                              <a:gd name="T11" fmla="*/ 1077 h 927"/>
                              <a:gd name="T12" fmla="+- 0 914 886"/>
                              <a:gd name="T13" fmla="*/ T12 w 10637"/>
                              <a:gd name="T14" fmla="+- 0 1077 180"/>
                              <a:gd name="T15" fmla="*/ 1077 h 927"/>
                              <a:gd name="T16" fmla="+- 0 914 886"/>
                              <a:gd name="T17" fmla="*/ T16 w 10637"/>
                              <a:gd name="T18" fmla="+- 0 180 180"/>
                              <a:gd name="T19" fmla="*/ 180 h 927"/>
                              <a:gd name="T20" fmla="+- 0 886 886"/>
                              <a:gd name="T21" fmla="*/ T20 w 10637"/>
                              <a:gd name="T22" fmla="+- 0 180 180"/>
                              <a:gd name="T23" fmla="*/ 180 h 927"/>
                              <a:gd name="T24" fmla="+- 0 886 886"/>
                              <a:gd name="T25" fmla="*/ T24 w 10637"/>
                              <a:gd name="T26" fmla="+- 0 1106 180"/>
                              <a:gd name="T27" fmla="*/ 1106 h 927"/>
                              <a:gd name="T28" fmla="+- 0 914 886"/>
                              <a:gd name="T29" fmla="*/ T28 w 10637"/>
                              <a:gd name="T30" fmla="+- 0 1106 180"/>
                              <a:gd name="T31" fmla="*/ 1106 h 927"/>
                              <a:gd name="T32" fmla="+- 0 11493 886"/>
                              <a:gd name="T33" fmla="*/ T32 w 10637"/>
                              <a:gd name="T34" fmla="+- 0 1106 180"/>
                              <a:gd name="T35" fmla="*/ 1106 h 927"/>
                              <a:gd name="T36" fmla="+- 0 11522 886"/>
                              <a:gd name="T37" fmla="*/ T36 w 10637"/>
                              <a:gd name="T38" fmla="+- 0 1106 180"/>
                              <a:gd name="T39" fmla="*/ 1106 h 927"/>
                              <a:gd name="T40" fmla="+- 0 11522 886"/>
                              <a:gd name="T41" fmla="*/ T40 w 10637"/>
                              <a:gd name="T42" fmla="+- 0 180 180"/>
                              <a:gd name="T43" fmla="*/ 180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637" h="927">
                                <a:moveTo>
                                  <a:pt x="10636" y="0"/>
                                </a:moveTo>
                                <a:lnTo>
                                  <a:pt x="10607" y="0"/>
                                </a:lnTo>
                                <a:lnTo>
                                  <a:pt x="10607" y="897"/>
                                </a:lnTo>
                                <a:lnTo>
                                  <a:pt x="28" y="897"/>
                                </a:lnTo>
                                <a:lnTo>
                                  <a:pt x="28" y="0"/>
                                </a:lnTo>
                                <a:lnTo>
                                  <a:pt x="0" y="0"/>
                                </a:lnTo>
                                <a:lnTo>
                                  <a:pt x="0" y="926"/>
                                </a:lnTo>
                                <a:lnTo>
                                  <a:pt x="28" y="926"/>
                                </a:lnTo>
                                <a:lnTo>
                                  <a:pt x="10607" y="926"/>
                                </a:lnTo>
                                <a:lnTo>
                                  <a:pt x="10636" y="926"/>
                                </a:lnTo>
                                <a:lnTo>
                                  <a:pt x="10636" y="0"/>
                                </a:lnTo>
                                <a:close/>
                              </a:path>
                            </a:pathLst>
                          </a:custGeom>
                          <a:solidFill>
                            <a:srgbClr val="002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B4B7F" id="Group 54" o:spid="_x0000_s1026" style="position:absolute;margin-left:44.3pt;margin-top:9pt;width:531.85pt;height:46.35pt;z-index:-251658238;mso-wrap-distance-left:0;mso-wrap-distance-right:0;mso-position-horizontal-relative:page" coordorigin="886,180"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">
                <v:shape id="Freeform 18" o:spid="_x0000_s1027" style="position:absolute;left:914;top:210;width:10579;height:867;visibility:visible;mso-wrap-style:square;v-text-anchor:top" coordsize="10579,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" path="m10579,l,,,866r202,l207,866r10372,l10579,xe" fillcolor="#f0f1f1" stroked="f">
                  <v:path arrowok="t" o:connecttype="custom" o:connectlocs="10579,211;0,211;0,1077;202,1077;207,1077;10579,1077;10579,211" o:connectangles="0,0,0,0,0,0,0"/>
                </v:shape>
                <v:rect id="Rectangle 19" o:spid="_x0000_s1028" style="position:absolute;left:914;top:179;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" fillcolor="#002d5d" stroked="f"/>
                <v:rect id="Rectangle 20" o:spid="_x0000_s1029" style="position:absolute;left:914;top:208;width:1057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" fillcolor="#f0f1f1" stroked="f"/>
                <v:shape id="Freeform 21" o:spid="_x0000_s1030" style="position:absolute;left:885;top:179;width:10637;height:927;visibility:visible;mso-wrap-style:square;v-text-anchor:top" coordsize="1063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" path="m10636,r-29,l10607,897,28,897,28,,,,,926r28,l10607,926r29,l10636,xe" fillcolor="#002d5d" stroked="f">
                  <v:path arrowok="t" o:connecttype="custom" o:connectlocs="10636,180;10607,180;10607,1077;28,1077;28,180;0,180;0,1106;28,1106;10607,1106;10636,1106;10636,180" o:connectangles="0,0,0,0,0,0,0,0,0,0,0"/>
                </v:shape>
                <w10:wrap type="topAndBottom" anchorx="page"/>
              </v:group>
            </w:pict>
          </mc:Fallback>
        </mc:AlternateContent>
      </w:r>
    </w:p>
    <w:p w14:paraId="7FAB3BAC" w14:textId="77777777" w:rsidR="00DF177E" w:rsidRDefault="00DF177E" w:rsidP="00DF177E">
      <w:pPr>
        <w:pStyle w:val="BodyText"/>
        <w:spacing w:before="1"/>
        <w:rPr>
          <w:b/>
          <w:sz w:val="27"/>
        </w:rPr>
      </w:pPr>
    </w:p>
    <w:p w14:paraId="671D3888" w14:textId="49C7B78D" w:rsidR="00DF177E" w:rsidRPr="00CB7154" w:rsidRDefault="00DF177E" w:rsidP="20B4D10E">
      <w:pPr>
        <w:pStyle w:val="ListParagraph"/>
        <w:numPr>
          <w:ilvl w:val="0"/>
          <w:numId w:val="49"/>
        </w:numPr>
        <w:spacing w:before="94"/>
        <w:rPr>
          <w:rFonts w:ascii="Arial" w:eastAsiaTheme="minorEastAsia" w:hAnsi="Arial" w:cs="Arial"/>
          <w:b/>
          <w:color w:val="1F3863"/>
          <w:sz w:val="20"/>
          <w:szCs w:val="20"/>
        </w:rPr>
      </w:pPr>
      <w:r w:rsidRPr="00CB7154">
        <w:rPr>
          <w:rFonts w:ascii="Arial" w:hAnsi="Arial" w:cs="Arial"/>
          <w:b/>
          <w:color w:val="1F3863"/>
          <w:sz w:val="20"/>
          <w:szCs w:val="20"/>
        </w:rPr>
        <w:t xml:space="preserve">Outline your previous experience in conducting Gender </w:t>
      </w:r>
      <w:r w:rsidR="00575FF4" w:rsidRPr="00CB7154">
        <w:rPr>
          <w:rFonts w:ascii="Arial" w:hAnsi="Arial" w:cs="Arial"/>
          <w:b/>
          <w:color w:val="1F3863"/>
          <w:sz w:val="20"/>
          <w:szCs w:val="20"/>
        </w:rPr>
        <w:t xml:space="preserve">and Nutrition </w:t>
      </w:r>
      <w:r w:rsidR="00E73BE4" w:rsidRPr="00CB7154">
        <w:rPr>
          <w:rFonts w:ascii="Arial" w:hAnsi="Arial" w:cs="Arial"/>
          <w:b/>
          <w:color w:val="1F3863"/>
          <w:sz w:val="20"/>
          <w:szCs w:val="20"/>
        </w:rPr>
        <w:t>related research.</w:t>
      </w:r>
    </w:p>
    <w:p w14:paraId="670EADC5" w14:textId="77777777" w:rsidR="00DF177E" w:rsidRDefault="00DF177E" w:rsidP="00DF177E">
      <w:pPr>
        <w:pStyle w:val="BodyText"/>
        <w:spacing w:before="1"/>
        <w:rPr>
          <w:b/>
          <w:sz w:val="12"/>
        </w:rPr>
      </w:pPr>
      <w:r>
        <w:rPr>
          <w:noProof/>
          <w:color w:val="2B579A"/>
          <w:shd w:val="clear" w:color="auto" w:fill="E6E6E6"/>
        </w:rPr>
        <mc:AlternateContent>
          <mc:Choice Requires="wpg">
            <w:drawing>
              <wp:anchor distT="0" distB="0" distL="0" distR="0" simplePos="0" relativeHeight="251658243" behindDoc="1" locked="0" layoutInCell="1" allowOverlap="1" wp14:anchorId="2E2E6E84" wp14:editId="46527806">
                <wp:simplePos x="0" y="0"/>
                <wp:positionH relativeFrom="page">
                  <wp:posOffset>562610</wp:posOffset>
                </wp:positionH>
                <wp:positionV relativeFrom="paragraph">
                  <wp:posOffset>113665</wp:posOffset>
                </wp:positionV>
                <wp:extent cx="6754495" cy="588645"/>
                <wp:effectExtent l="635" t="0" r="0" b="0"/>
                <wp:wrapTopAndBottom/>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179"/>
                          <a:chExt cx="10637" cy="927"/>
                        </a:xfrm>
                      </wpg:grpSpPr>
                      <wps:wsp>
                        <wps:cNvPr id="50" name="Freeform 23"/>
                        <wps:cNvSpPr>
                          <a:spLocks/>
                        </wps:cNvSpPr>
                        <wps:spPr bwMode="auto">
                          <a:xfrm>
                            <a:off x="914" y="210"/>
                            <a:ext cx="10579" cy="867"/>
                          </a:xfrm>
                          <a:custGeom>
                            <a:avLst/>
                            <a:gdLst>
                              <a:gd name="T0" fmla="+- 0 11493 914"/>
                              <a:gd name="T1" fmla="*/ T0 w 10579"/>
                              <a:gd name="T2" fmla="+- 0 210 210"/>
                              <a:gd name="T3" fmla="*/ 210 h 867"/>
                              <a:gd name="T4" fmla="+- 0 914 914"/>
                              <a:gd name="T5" fmla="*/ T4 w 10579"/>
                              <a:gd name="T6" fmla="+- 0 210 210"/>
                              <a:gd name="T7" fmla="*/ 210 h 867"/>
                              <a:gd name="T8" fmla="+- 0 914 914"/>
                              <a:gd name="T9" fmla="*/ T8 w 10579"/>
                              <a:gd name="T10" fmla="+- 0 1077 210"/>
                              <a:gd name="T11" fmla="*/ 1077 h 867"/>
                              <a:gd name="T12" fmla="+- 0 1116 914"/>
                              <a:gd name="T13" fmla="*/ T12 w 10579"/>
                              <a:gd name="T14" fmla="+- 0 1077 210"/>
                              <a:gd name="T15" fmla="*/ 1077 h 867"/>
                              <a:gd name="T16" fmla="+- 0 1121 914"/>
                              <a:gd name="T17" fmla="*/ T16 w 10579"/>
                              <a:gd name="T18" fmla="+- 0 1077 210"/>
                              <a:gd name="T19" fmla="*/ 1077 h 867"/>
                              <a:gd name="T20" fmla="+- 0 11493 914"/>
                              <a:gd name="T21" fmla="*/ T20 w 10579"/>
                              <a:gd name="T22" fmla="+- 0 1077 210"/>
                              <a:gd name="T23" fmla="*/ 1077 h 867"/>
                              <a:gd name="T24" fmla="+- 0 11493 914"/>
                              <a:gd name="T25" fmla="*/ T24 w 10579"/>
                              <a:gd name="T26" fmla="+- 0 210 210"/>
                              <a:gd name="T27" fmla="*/ 210 h 867"/>
                            </a:gdLst>
                            <a:ahLst/>
                            <a:cxnLst>
                              <a:cxn ang="0">
                                <a:pos x="T1" y="T3"/>
                              </a:cxn>
                              <a:cxn ang="0">
                                <a:pos x="T5" y="T7"/>
                              </a:cxn>
                              <a:cxn ang="0">
                                <a:pos x="T9" y="T11"/>
                              </a:cxn>
                              <a:cxn ang="0">
                                <a:pos x="T13" y="T15"/>
                              </a:cxn>
                              <a:cxn ang="0">
                                <a:pos x="T17" y="T19"/>
                              </a:cxn>
                              <a:cxn ang="0">
                                <a:pos x="T21" y="T23"/>
                              </a:cxn>
                              <a:cxn ang="0">
                                <a:pos x="T25" y="T27"/>
                              </a:cxn>
                            </a:cxnLst>
                            <a:rect l="0" t="0" r="r" b="b"/>
                            <a:pathLst>
                              <a:path w="10579" h="867">
                                <a:moveTo>
                                  <a:pt x="10579" y="0"/>
                                </a:moveTo>
                                <a:lnTo>
                                  <a:pt x="0" y="0"/>
                                </a:lnTo>
                                <a:lnTo>
                                  <a:pt x="0" y="867"/>
                                </a:lnTo>
                                <a:lnTo>
                                  <a:pt x="202" y="867"/>
                                </a:lnTo>
                                <a:lnTo>
                                  <a:pt x="207" y="867"/>
                                </a:lnTo>
                                <a:lnTo>
                                  <a:pt x="10579" y="867"/>
                                </a:lnTo>
                                <a:lnTo>
                                  <a:pt x="10579" y="0"/>
                                </a:lnTo>
                                <a:close/>
                              </a:path>
                            </a:pathLst>
                          </a:custGeom>
                          <a:solidFill>
                            <a:srgbClr val="F0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Rectangle 24"/>
                        <wps:cNvSpPr>
                          <a:spLocks noChangeArrowheads="1"/>
                        </wps:cNvSpPr>
                        <wps:spPr bwMode="auto">
                          <a:xfrm>
                            <a:off x="914" y="178"/>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25"/>
                        <wps:cNvSpPr>
                          <a:spLocks noChangeArrowheads="1"/>
                        </wps:cNvSpPr>
                        <wps:spPr bwMode="auto">
                          <a:xfrm>
                            <a:off x="914" y="207"/>
                            <a:ext cx="10579" cy="3"/>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Freeform 26"/>
                        <wps:cNvSpPr>
                          <a:spLocks/>
                        </wps:cNvSpPr>
                        <wps:spPr bwMode="auto">
                          <a:xfrm>
                            <a:off x="885" y="178"/>
                            <a:ext cx="10637" cy="927"/>
                          </a:xfrm>
                          <a:custGeom>
                            <a:avLst/>
                            <a:gdLst>
                              <a:gd name="T0" fmla="+- 0 11522 886"/>
                              <a:gd name="T1" fmla="*/ T0 w 10637"/>
                              <a:gd name="T2" fmla="+- 0 179 179"/>
                              <a:gd name="T3" fmla="*/ 179 h 927"/>
                              <a:gd name="T4" fmla="+- 0 11493 886"/>
                              <a:gd name="T5" fmla="*/ T4 w 10637"/>
                              <a:gd name="T6" fmla="+- 0 179 179"/>
                              <a:gd name="T7" fmla="*/ 179 h 927"/>
                              <a:gd name="T8" fmla="+- 0 11493 886"/>
                              <a:gd name="T9" fmla="*/ T8 w 10637"/>
                              <a:gd name="T10" fmla="+- 0 1077 179"/>
                              <a:gd name="T11" fmla="*/ 1077 h 927"/>
                              <a:gd name="T12" fmla="+- 0 914 886"/>
                              <a:gd name="T13" fmla="*/ T12 w 10637"/>
                              <a:gd name="T14" fmla="+- 0 1077 179"/>
                              <a:gd name="T15" fmla="*/ 1077 h 927"/>
                              <a:gd name="T16" fmla="+- 0 914 886"/>
                              <a:gd name="T17" fmla="*/ T16 w 10637"/>
                              <a:gd name="T18" fmla="+- 0 179 179"/>
                              <a:gd name="T19" fmla="*/ 179 h 927"/>
                              <a:gd name="T20" fmla="+- 0 886 886"/>
                              <a:gd name="T21" fmla="*/ T20 w 10637"/>
                              <a:gd name="T22" fmla="+- 0 179 179"/>
                              <a:gd name="T23" fmla="*/ 179 h 927"/>
                              <a:gd name="T24" fmla="+- 0 886 886"/>
                              <a:gd name="T25" fmla="*/ T24 w 10637"/>
                              <a:gd name="T26" fmla="+- 0 1105 179"/>
                              <a:gd name="T27" fmla="*/ 1105 h 927"/>
                              <a:gd name="T28" fmla="+- 0 914 886"/>
                              <a:gd name="T29" fmla="*/ T28 w 10637"/>
                              <a:gd name="T30" fmla="+- 0 1105 179"/>
                              <a:gd name="T31" fmla="*/ 1105 h 927"/>
                              <a:gd name="T32" fmla="+- 0 11493 886"/>
                              <a:gd name="T33" fmla="*/ T32 w 10637"/>
                              <a:gd name="T34" fmla="+- 0 1105 179"/>
                              <a:gd name="T35" fmla="*/ 1105 h 927"/>
                              <a:gd name="T36" fmla="+- 0 11522 886"/>
                              <a:gd name="T37" fmla="*/ T36 w 10637"/>
                              <a:gd name="T38" fmla="+- 0 1105 179"/>
                              <a:gd name="T39" fmla="*/ 1105 h 927"/>
                              <a:gd name="T40" fmla="+- 0 11522 886"/>
                              <a:gd name="T41" fmla="*/ T40 w 10637"/>
                              <a:gd name="T42" fmla="+- 0 179 179"/>
                              <a:gd name="T43" fmla="*/ 179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637" h="927">
                                <a:moveTo>
                                  <a:pt x="10636" y="0"/>
                                </a:moveTo>
                                <a:lnTo>
                                  <a:pt x="10607" y="0"/>
                                </a:lnTo>
                                <a:lnTo>
                                  <a:pt x="10607" y="898"/>
                                </a:lnTo>
                                <a:lnTo>
                                  <a:pt x="28" y="898"/>
                                </a:lnTo>
                                <a:lnTo>
                                  <a:pt x="28" y="0"/>
                                </a:lnTo>
                                <a:lnTo>
                                  <a:pt x="0" y="0"/>
                                </a:lnTo>
                                <a:lnTo>
                                  <a:pt x="0" y="926"/>
                                </a:lnTo>
                                <a:lnTo>
                                  <a:pt x="28" y="926"/>
                                </a:lnTo>
                                <a:lnTo>
                                  <a:pt x="10607" y="926"/>
                                </a:lnTo>
                                <a:lnTo>
                                  <a:pt x="10636" y="926"/>
                                </a:lnTo>
                                <a:lnTo>
                                  <a:pt x="10636" y="0"/>
                                </a:lnTo>
                                <a:close/>
                              </a:path>
                            </a:pathLst>
                          </a:custGeom>
                          <a:solidFill>
                            <a:srgbClr val="002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9E6BFF" id="Group 49" o:spid="_x0000_s1026" style="position:absolute;margin-left:44.3pt;margin-top:8.95pt;width:531.85pt;height:46.35pt;z-index:-251658237;mso-wrap-distance-left:0;mso-wrap-distance-right:0;mso-position-horizontal-relative:page" coordorigin="886,179"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">
                <v:shape id="Freeform 23" o:spid="_x0000_s1027" style="position:absolute;left:914;top:210;width:10579;height:867;visibility:visible;mso-wrap-style:square;v-text-anchor:top" coordsize="10579,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" path="m10579,l,,,867r202,l207,867r10372,l10579,xe" fillcolor="#f0f1f1" stroked="f">
                  <v:path arrowok="t" o:connecttype="custom" o:connectlocs="10579,210;0,210;0,1077;202,1077;207,1077;10579,1077;10579,210" o:connectangles="0,0,0,0,0,0,0"/>
                </v:shape>
                <v:rect id="Rectangle 24" o:spid="_x0000_s1028" style="position:absolute;left:914;top:178;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" fillcolor="#002d5d" stroked="f"/>
                <v:rect id="Rectangle 25" o:spid="_x0000_s1029" style="position:absolute;left:914;top:207;width:1057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" fillcolor="#f0f1f1" stroked="f"/>
                <v:shape id="Freeform 26" o:spid="_x0000_s1030" style="position:absolute;left:885;top:178;width:10637;height:927;visibility:visible;mso-wrap-style:square;v-text-anchor:top" coordsize="1063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" path="m10636,r-29,l10607,898,28,898,28,,,,,926r28,l10607,926r29,l10636,xe" fillcolor="#002d5d" stroked="f">
                  <v:path arrowok="t" o:connecttype="custom" o:connectlocs="10636,179;10607,179;10607,1077;28,1077;28,179;0,179;0,1105;28,1105;10607,1105;10636,1105;10636,179" o:connectangles="0,0,0,0,0,0,0,0,0,0,0"/>
                </v:shape>
                <w10:wrap type="topAndBottom" anchorx="page"/>
              </v:group>
            </w:pict>
          </mc:Fallback>
        </mc:AlternateContent>
      </w:r>
    </w:p>
    <w:p w14:paraId="392D3BC7" w14:textId="77777777" w:rsidR="00DF177E" w:rsidRDefault="00DF177E" w:rsidP="00DF177E">
      <w:pPr>
        <w:pStyle w:val="BodyText"/>
        <w:spacing w:before="11"/>
        <w:rPr>
          <w:b/>
          <w:sz w:val="26"/>
        </w:rPr>
      </w:pPr>
    </w:p>
    <w:p w14:paraId="175B19A3" w14:textId="7F2AFAE9" w:rsidR="00DF177E" w:rsidRPr="00CB7154" w:rsidRDefault="00DF177E" w:rsidP="20B4D10E">
      <w:pPr>
        <w:pStyle w:val="ListParagraph"/>
        <w:numPr>
          <w:ilvl w:val="0"/>
          <w:numId w:val="49"/>
        </w:numPr>
        <w:spacing w:before="93"/>
        <w:rPr>
          <w:rFonts w:ascii="Arial" w:eastAsiaTheme="minorEastAsia" w:hAnsi="Arial" w:cs="Arial"/>
          <w:b/>
          <w:color w:val="002060"/>
          <w:sz w:val="20"/>
          <w:szCs w:val="20"/>
        </w:rPr>
      </w:pPr>
      <w:r w:rsidRPr="00CB7154">
        <w:rPr>
          <w:rFonts w:ascii="Arial" w:hAnsi="Arial" w:cs="Arial"/>
          <w:b/>
          <w:color w:val="002060"/>
          <w:sz w:val="20"/>
          <w:szCs w:val="20"/>
        </w:rPr>
        <w:t>Describe your experience in undertaking similar assignments in</w:t>
      </w:r>
      <w:r w:rsidR="000E0D28" w:rsidRPr="00CB7154">
        <w:rPr>
          <w:rFonts w:ascii="Arial" w:hAnsi="Arial" w:cs="Arial"/>
          <w:b/>
          <w:color w:val="002060"/>
          <w:sz w:val="20"/>
          <w:szCs w:val="20"/>
        </w:rPr>
        <w:t xml:space="preserve"> Tanzania </w:t>
      </w:r>
      <w:r w:rsidRPr="00CB7154">
        <w:rPr>
          <w:rFonts w:ascii="Arial" w:hAnsi="Arial" w:cs="Arial"/>
          <w:b/>
          <w:color w:val="002060"/>
          <w:sz w:val="20"/>
          <w:szCs w:val="20"/>
        </w:rPr>
        <w:t>and clearly stating the specific</w:t>
      </w:r>
      <w:r w:rsidR="000E0D28" w:rsidRPr="00CB7154">
        <w:rPr>
          <w:rFonts w:ascii="Arial" w:hAnsi="Arial" w:cs="Arial"/>
          <w:b/>
          <w:color w:val="002060"/>
          <w:sz w:val="20"/>
          <w:szCs w:val="20"/>
        </w:rPr>
        <w:t xml:space="preserve"> parts of Tanzania in</w:t>
      </w:r>
      <w:r w:rsidRPr="00CB7154">
        <w:rPr>
          <w:rFonts w:ascii="Arial" w:hAnsi="Arial" w:cs="Arial"/>
          <w:b/>
          <w:color w:val="002060"/>
          <w:sz w:val="20"/>
          <w:szCs w:val="20"/>
        </w:rPr>
        <w:t xml:space="preserve"> which you have worked.</w:t>
      </w:r>
    </w:p>
    <w:p w14:paraId="773EA7CC" w14:textId="12D3383F" w:rsidR="00DF177E" w:rsidRDefault="00DF177E" w:rsidP="20B4D10E">
      <w:pPr>
        <w:spacing w:before="93"/>
        <w:rPr>
          <w:rFonts w:eastAsiaTheme="minorEastAsia"/>
          <w:b/>
          <w:bCs/>
        </w:rPr>
      </w:pPr>
    </w:p>
    <w:p w14:paraId="1CF33B9D" w14:textId="3E93BA34" w:rsidR="00DF177E" w:rsidRDefault="00DF177E" w:rsidP="20B4D10E">
      <w:pPr>
        <w:pStyle w:val="BodyText"/>
        <w:spacing w:before="5"/>
        <w:rPr>
          <w:b/>
          <w:bCs/>
        </w:rPr>
      </w:pPr>
    </w:p>
    <w:p w14:paraId="3A42AEC2" w14:textId="4C21825B" w:rsidR="00DF177E" w:rsidRDefault="006C6663" w:rsidP="00DF177E">
      <w:pPr>
        <w:pStyle w:val="BodyText"/>
        <w:spacing w:before="2"/>
      </w:pPr>
      <w:r>
        <w:rPr>
          <w:noProof/>
          <w:color w:val="2B579A"/>
          <w:shd w:val="clear" w:color="auto" w:fill="E6E6E6"/>
        </w:rPr>
        <mc:AlternateContent>
          <mc:Choice Requires="wpg">
            <w:drawing>
              <wp:anchor distT="0" distB="0" distL="0" distR="0" simplePos="0" relativeHeight="251658244" behindDoc="1" locked="0" layoutInCell="1" allowOverlap="1" wp14:anchorId="3C92C31D" wp14:editId="59741BF5">
                <wp:simplePos x="0" y="0"/>
                <wp:positionH relativeFrom="margin">
                  <wp:posOffset>424180</wp:posOffset>
                </wp:positionH>
                <wp:positionV relativeFrom="paragraph">
                  <wp:posOffset>147320</wp:posOffset>
                </wp:positionV>
                <wp:extent cx="6913880" cy="588645"/>
                <wp:effectExtent l="0" t="0" r="1270" b="1905"/>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3880" cy="588645"/>
                          <a:chOff x="886" y="179"/>
                          <a:chExt cx="10637" cy="927"/>
                        </a:xfrm>
                      </wpg:grpSpPr>
                      <wps:wsp>
                        <wps:cNvPr id="17" name="Freeform 23"/>
                        <wps:cNvSpPr>
                          <a:spLocks/>
                        </wps:cNvSpPr>
                        <wps:spPr bwMode="auto">
                          <a:xfrm>
                            <a:off x="914" y="210"/>
                            <a:ext cx="10579" cy="867"/>
                          </a:xfrm>
                          <a:custGeom>
                            <a:avLst/>
                            <a:gdLst>
                              <a:gd name="T0" fmla="+- 0 11493 914"/>
                              <a:gd name="T1" fmla="*/ T0 w 10579"/>
                              <a:gd name="T2" fmla="+- 0 210 210"/>
                              <a:gd name="T3" fmla="*/ 210 h 867"/>
                              <a:gd name="T4" fmla="+- 0 914 914"/>
                              <a:gd name="T5" fmla="*/ T4 w 10579"/>
                              <a:gd name="T6" fmla="+- 0 210 210"/>
                              <a:gd name="T7" fmla="*/ 210 h 867"/>
                              <a:gd name="T8" fmla="+- 0 914 914"/>
                              <a:gd name="T9" fmla="*/ T8 w 10579"/>
                              <a:gd name="T10" fmla="+- 0 1077 210"/>
                              <a:gd name="T11" fmla="*/ 1077 h 867"/>
                              <a:gd name="T12" fmla="+- 0 1116 914"/>
                              <a:gd name="T13" fmla="*/ T12 w 10579"/>
                              <a:gd name="T14" fmla="+- 0 1077 210"/>
                              <a:gd name="T15" fmla="*/ 1077 h 867"/>
                              <a:gd name="T16" fmla="+- 0 1121 914"/>
                              <a:gd name="T17" fmla="*/ T16 w 10579"/>
                              <a:gd name="T18" fmla="+- 0 1077 210"/>
                              <a:gd name="T19" fmla="*/ 1077 h 867"/>
                              <a:gd name="T20" fmla="+- 0 11493 914"/>
                              <a:gd name="T21" fmla="*/ T20 w 10579"/>
                              <a:gd name="T22" fmla="+- 0 1077 210"/>
                              <a:gd name="T23" fmla="*/ 1077 h 867"/>
                              <a:gd name="T24" fmla="+- 0 11493 914"/>
                              <a:gd name="T25" fmla="*/ T24 w 10579"/>
                              <a:gd name="T26" fmla="+- 0 210 210"/>
                              <a:gd name="T27" fmla="*/ 210 h 867"/>
                            </a:gdLst>
                            <a:ahLst/>
                            <a:cxnLst>
                              <a:cxn ang="0">
                                <a:pos x="T1" y="T3"/>
                              </a:cxn>
                              <a:cxn ang="0">
                                <a:pos x="T5" y="T7"/>
                              </a:cxn>
                              <a:cxn ang="0">
                                <a:pos x="T9" y="T11"/>
                              </a:cxn>
                              <a:cxn ang="0">
                                <a:pos x="T13" y="T15"/>
                              </a:cxn>
                              <a:cxn ang="0">
                                <a:pos x="T17" y="T19"/>
                              </a:cxn>
                              <a:cxn ang="0">
                                <a:pos x="T21" y="T23"/>
                              </a:cxn>
                              <a:cxn ang="0">
                                <a:pos x="T25" y="T27"/>
                              </a:cxn>
                            </a:cxnLst>
                            <a:rect l="0" t="0" r="r" b="b"/>
                            <a:pathLst>
                              <a:path w="10579" h="867">
                                <a:moveTo>
                                  <a:pt x="10579" y="0"/>
                                </a:moveTo>
                                <a:lnTo>
                                  <a:pt x="0" y="0"/>
                                </a:lnTo>
                                <a:lnTo>
                                  <a:pt x="0" y="867"/>
                                </a:lnTo>
                                <a:lnTo>
                                  <a:pt x="202" y="867"/>
                                </a:lnTo>
                                <a:lnTo>
                                  <a:pt x="207" y="867"/>
                                </a:lnTo>
                                <a:lnTo>
                                  <a:pt x="10579" y="867"/>
                                </a:lnTo>
                                <a:lnTo>
                                  <a:pt x="10579" y="0"/>
                                </a:lnTo>
                                <a:close/>
                              </a:path>
                            </a:pathLst>
                          </a:custGeom>
                          <a:solidFill>
                            <a:srgbClr val="F0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Rectangle 24"/>
                        <wps:cNvSpPr>
                          <a:spLocks noChangeArrowheads="1"/>
                        </wps:cNvSpPr>
                        <wps:spPr bwMode="auto">
                          <a:xfrm>
                            <a:off x="914" y="178"/>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25"/>
                        <wps:cNvSpPr>
                          <a:spLocks noChangeArrowheads="1"/>
                        </wps:cNvSpPr>
                        <wps:spPr bwMode="auto">
                          <a:xfrm>
                            <a:off x="914" y="207"/>
                            <a:ext cx="10579" cy="3"/>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Freeform 26"/>
                        <wps:cNvSpPr>
                          <a:spLocks/>
                        </wps:cNvSpPr>
                        <wps:spPr bwMode="auto">
                          <a:xfrm>
                            <a:off x="885" y="178"/>
                            <a:ext cx="10637" cy="927"/>
                          </a:xfrm>
                          <a:custGeom>
                            <a:avLst/>
                            <a:gdLst>
                              <a:gd name="T0" fmla="+- 0 11522 886"/>
                              <a:gd name="T1" fmla="*/ T0 w 10637"/>
                              <a:gd name="T2" fmla="+- 0 179 179"/>
                              <a:gd name="T3" fmla="*/ 179 h 927"/>
                              <a:gd name="T4" fmla="+- 0 11493 886"/>
                              <a:gd name="T5" fmla="*/ T4 w 10637"/>
                              <a:gd name="T6" fmla="+- 0 179 179"/>
                              <a:gd name="T7" fmla="*/ 179 h 927"/>
                              <a:gd name="T8" fmla="+- 0 11493 886"/>
                              <a:gd name="T9" fmla="*/ T8 w 10637"/>
                              <a:gd name="T10" fmla="+- 0 1077 179"/>
                              <a:gd name="T11" fmla="*/ 1077 h 927"/>
                              <a:gd name="T12" fmla="+- 0 914 886"/>
                              <a:gd name="T13" fmla="*/ T12 w 10637"/>
                              <a:gd name="T14" fmla="+- 0 1077 179"/>
                              <a:gd name="T15" fmla="*/ 1077 h 927"/>
                              <a:gd name="T16" fmla="+- 0 914 886"/>
                              <a:gd name="T17" fmla="*/ T16 w 10637"/>
                              <a:gd name="T18" fmla="+- 0 179 179"/>
                              <a:gd name="T19" fmla="*/ 179 h 927"/>
                              <a:gd name="T20" fmla="+- 0 886 886"/>
                              <a:gd name="T21" fmla="*/ T20 w 10637"/>
                              <a:gd name="T22" fmla="+- 0 179 179"/>
                              <a:gd name="T23" fmla="*/ 179 h 927"/>
                              <a:gd name="T24" fmla="+- 0 886 886"/>
                              <a:gd name="T25" fmla="*/ T24 w 10637"/>
                              <a:gd name="T26" fmla="+- 0 1105 179"/>
                              <a:gd name="T27" fmla="*/ 1105 h 927"/>
                              <a:gd name="T28" fmla="+- 0 914 886"/>
                              <a:gd name="T29" fmla="*/ T28 w 10637"/>
                              <a:gd name="T30" fmla="+- 0 1105 179"/>
                              <a:gd name="T31" fmla="*/ 1105 h 927"/>
                              <a:gd name="T32" fmla="+- 0 11493 886"/>
                              <a:gd name="T33" fmla="*/ T32 w 10637"/>
                              <a:gd name="T34" fmla="+- 0 1105 179"/>
                              <a:gd name="T35" fmla="*/ 1105 h 927"/>
                              <a:gd name="T36" fmla="+- 0 11522 886"/>
                              <a:gd name="T37" fmla="*/ T36 w 10637"/>
                              <a:gd name="T38" fmla="+- 0 1105 179"/>
                              <a:gd name="T39" fmla="*/ 1105 h 927"/>
                              <a:gd name="T40" fmla="+- 0 11522 886"/>
                              <a:gd name="T41" fmla="*/ T40 w 10637"/>
                              <a:gd name="T42" fmla="+- 0 179 179"/>
                              <a:gd name="T43" fmla="*/ 179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637" h="927">
                                <a:moveTo>
                                  <a:pt x="10636" y="0"/>
                                </a:moveTo>
                                <a:lnTo>
                                  <a:pt x="10607" y="0"/>
                                </a:lnTo>
                                <a:lnTo>
                                  <a:pt x="10607" y="898"/>
                                </a:lnTo>
                                <a:lnTo>
                                  <a:pt x="28" y="898"/>
                                </a:lnTo>
                                <a:lnTo>
                                  <a:pt x="28" y="0"/>
                                </a:lnTo>
                                <a:lnTo>
                                  <a:pt x="0" y="0"/>
                                </a:lnTo>
                                <a:lnTo>
                                  <a:pt x="0" y="926"/>
                                </a:lnTo>
                                <a:lnTo>
                                  <a:pt x="28" y="926"/>
                                </a:lnTo>
                                <a:lnTo>
                                  <a:pt x="10607" y="926"/>
                                </a:lnTo>
                                <a:lnTo>
                                  <a:pt x="10636" y="926"/>
                                </a:lnTo>
                                <a:lnTo>
                                  <a:pt x="10636" y="0"/>
                                </a:lnTo>
                                <a:close/>
                              </a:path>
                            </a:pathLst>
                          </a:custGeom>
                          <a:solidFill>
                            <a:srgbClr val="002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47129" id="Group 16" o:spid="_x0000_s1026" style="position:absolute;margin-left:33.4pt;margin-top:11.6pt;width:544.4pt;height:46.35pt;z-index:-251658236;mso-wrap-distance-left:0;mso-wrap-distance-right:0;mso-position-horizontal-relative:margin" coordorigin="886,179"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">
                <v:shape id="Freeform 23" o:spid="_x0000_s1027" style="position:absolute;left:914;top:210;width:10579;height:867;visibility:visible;mso-wrap-style:square;v-text-anchor:top" coordsize="10579,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" path="m10579,l,,,867r202,l207,867r10372,l10579,xe" fillcolor="#f0f1f1" stroked="f">
                  <v:path arrowok="t" o:connecttype="custom" o:connectlocs="10579,210;0,210;0,1077;202,1077;207,1077;10579,1077;10579,210" o:connectangles="0,0,0,0,0,0,0"/>
                </v:shape>
                <v:rect id="Rectangle 24" o:spid="_x0000_s1028" style="position:absolute;left:914;top:178;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" fillcolor="#002d5d" stroked="f"/>
                <v:rect id="Rectangle 25" o:spid="_x0000_s1029" style="position:absolute;left:914;top:207;width:1057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" fillcolor="#f0f1f1" stroked="f"/>
                <v:shape id="Freeform 26" o:spid="_x0000_s1030" style="position:absolute;left:885;top:178;width:10637;height:927;visibility:visible;mso-wrap-style:square;v-text-anchor:top" coordsize="1063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" path="m10636,r-29,l10607,898,28,898,28,,,,,926r28,l10607,926r29,l10636,xe" fillcolor="#002d5d" stroked="f">
                  <v:path arrowok="t" o:connecttype="custom" o:connectlocs="10636,179;10607,179;10607,1077;28,1077;28,179;0,179;0,1105;28,1105;10607,1105;10636,1105;10636,179" o:connectangles="0,0,0,0,0,0,0,0,0,0,0"/>
                </v:shape>
                <w10:wrap type="topAndBottom" anchorx="margin"/>
              </v:group>
            </w:pict>
          </mc:Fallback>
        </mc:AlternateContent>
      </w:r>
    </w:p>
    <w:p w14:paraId="7113EE39" w14:textId="77777777" w:rsidR="00CB7154" w:rsidRPr="00CB7154" w:rsidRDefault="00CB7154" w:rsidP="00CB7154">
      <w:pPr>
        <w:pStyle w:val="ListParagraph"/>
        <w:widowControl w:val="0"/>
        <w:tabs>
          <w:tab w:val="left" w:pos="925"/>
        </w:tabs>
        <w:autoSpaceDE w:val="0"/>
        <w:autoSpaceDN w:val="0"/>
        <w:spacing w:before="95" w:after="0" w:line="247" w:lineRule="auto"/>
        <w:ind w:right="1165"/>
        <w:contextualSpacing w:val="0"/>
        <w:jc w:val="both"/>
        <w:rPr>
          <w:rFonts w:ascii="Arial"/>
          <w:b/>
          <w:i/>
          <w:sz w:val="23"/>
        </w:rPr>
      </w:pPr>
    </w:p>
    <w:p w14:paraId="560FE4C8" w14:textId="6BF9B5C6" w:rsidR="00DF177E" w:rsidRPr="00341313" w:rsidRDefault="00341313" w:rsidP="00341313">
      <w:pPr>
        <w:pStyle w:val="ListParagraph"/>
        <w:widowControl w:val="0"/>
        <w:tabs>
          <w:tab w:val="left" w:pos="925"/>
        </w:tabs>
        <w:autoSpaceDE w:val="0"/>
        <w:autoSpaceDN w:val="0"/>
        <w:spacing w:before="95" w:after="0" w:line="247" w:lineRule="auto"/>
        <w:ind w:right="1165"/>
        <w:jc w:val="both"/>
        <w:rPr>
          <w:rFonts w:ascii="Arial"/>
          <w:b/>
          <w:bCs/>
          <w:i/>
          <w:iCs/>
          <w:sz w:val="20"/>
          <w:szCs w:val="20"/>
        </w:rPr>
      </w:pPr>
      <w:r>
        <w:rPr>
          <w:rFonts w:ascii="Arial"/>
          <w:b/>
          <w:bCs/>
          <w:color w:val="002060"/>
          <w:sz w:val="20"/>
          <w:szCs w:val="20"/>
        </w:rPr>
        <w:t>2.</w:t>
      </w:r>
      <w:r w:rsidR="00DF177E" w:rsidRPr="00341313">
        <w:rPr>
          <w:rFonts w:ascii="Arial"/>
          <w:b/>
          <w:bCs/>
          <w:color w:val="002060"/>
          <w:sz w:val="20"/>
          <w:szCs w:val="20"/>
        </w:rPr>
        <w:t>T</w:t>
      </w:r>
      <w:r w:rsidR="00DF177E" w:rsidRPr="00341313">
        <w:rPr>
          <w:rFonts w:ascii="Arial"/>
          <w:b/>
          <w:bCs/>
          <w:color w:val="1F3863"/>
          <w:sz w:val="20"/>
          <w:szCs w:val="20"/>
        </w:rPr>
        <w:t>echnology</w:t>
      </w:r>
      <w:r w:rsidR="00DF177E" w:rsidRPr="00341313">
        <w:rPr>
          <w:rFonts w:ascii="Arial"/>
          <w:b/>
          <w:bCs/>
          <w:color w:val="1F3863"/>
          <w:spacing w:val="-28"/>
          <w:sz w:val="20"/>
          <w:szCs w:val="20"/>
        </w:rPr>
        <w:t xml:space="preserve"> </w:t>
      </w:r>
      <w:r w:rsidR="00DF177E" w:rsidRPr="00341313">
        <w:rPr>
          <w:rFonts w:ascii="Arial"/>
          <w:b/>
          <w:bCs/>
          <w:color w:val="1F3863"/>
          <w:sz w:val="20"/>
          <w:szCs w:val="20"/>
        </w:rPr>
        <w:t>and</w:t>
      </w:r>
      <w:r w:rsidR="00DF177E" w:rsidRPr="00341313">
        <w:rPr>
          <w:rFonts w:ascii="Arial"/>
          <w:b/>
          <w:bCs/>
          <w:color w:val="1F3863"/>
          <w:spacing w:val="-29"/>
          <w:sz w:val="20"/>
          <w:szCs w:val="20"/>
        </w:rPr>
        <w:t xml:space="preserve"> </w:t>
      </w:r>
      <w:r w:rsidR="00DF177E" w:rsidRPr="00341313">
        <w:rPr>
          <w:rFonts w:ascii="Arial"/>
          <w:b/>
          <w:bCs/>
          <w:color w:val="1F3863"/>
          <w:sz w:val="20"/>
          <w:szCs w:val="20"/>
        </w:rPr>
        <w:t>Services:</w:t>
      </w:r>
      <w:r w:rsidR="00DF177E" w:rsidRPr="00341313">
        <w:rPr>
          <w:rFonts w:ascii="Arial"/>
          <w:b/>
          <w:bCs/>
          <w:color w:val="1F3863"/>
          <w:spacing w:val="-30"/>
          <w:sz w:val="20"/>
          <w:szCs w:val="20"/>
        </w:rPr>
        <w:t xml:space="preserve"> </w:t>
      </w:r>
      <w:r w:rsidR="00DF177E" w:rsidRPr="00341313">
        <w:rPr>
          <w:rFonts w:ascii="Arial"/>
          <w:b/>
          <w:bCs/>
          <w:i/>
          <w:iCs/>
          <w:color w:val="1F3863"/>
          <w:sz w:val="20"/>
          <w:szCs w:val="20"/>
        </w:rPr>
        <w:t>This</w:t>
      </w:r>
      <w:r w:rsidR="00DF177E" w:rsidRPr="00341313">
        <w:rPr>
          <w:rFonts w:ascii="Arial"/>
          <w:b/>
          <w:bCs/>
          <w:i/>
          <w:iCs/>
          <w:color w:val="1F3863"/>
          <w:spacing w:val="-31"/>
          <w:sz w:val="20"/>
          <w:szCs w:val="20"/>
        </w:rPr>
        <w:t xml:space="preserve"> </w:t>
      </w:r>
      <w:r w:rsidR="00DF177E" w:rsidRPr="00341313">
        <w:rPr>
          <w:rFonts w:ascii="Arial"/>
          <w:b/>
          <w:bCs/>
          <w:i/>
          <w:iCs/>
          <w:color w:val="1F3863"/>
          <w:sz w:val="20"/>
          <w:szCs w:val="20"/>
        </w:rPr>
        <w:t>section</w:t>
      </w:r>
      <w:r w:rsidR="00DF177E" w:rsidRPr="00341313">
        <w:rPr>
          <w:rFonts w:ascii="Arial"/>
          <w:b/>
          <w:bCs/>
          <w:i/>
          <w:iCs/>
          <w:color w:val="1F3863"/>
          <w:spacing w:val="-31"/>
          <w:sz w:val="20"/>
          <w:szCs w:val="20"/>
        </w:rPr>
        <w:t xml:space="preserve"> </w:t>
      </w:r>
      <w:r w:rsidR="00DF177E" w:rsidRPr="00341313">
        <w:rPr>
          <w:rFonts w:ascii="Arial"/>
          <w:b/>
          <w:bCs/>
          <w:i/>
          <w:iCs/>
          <w:color w:val="1F3863"/>
          <w:sz w:val="20"/>
          <w:szCs w:val="20"/>
        </w:rPr>
        <w:t>should</w:t>
      </w:r>
      <w:r w:rsidR="00DF177E" w:rsidRPr="00341313">
        <w:rPr>
          <w:rFonts w:ascii="Arial"/>
          <w:b/>
          <w:bCs/>
          <w:i/>
          <w:iCs/>
          <w:color w:val="1F3863"/>
          <w:spacing w:val="-31"/>
          <w:sz w:val="20"/>
          <w:szCs w:val="20"/>
        </w:rPr>
        <w:t xml:space="preserve"> </w:t>
      </w:r>
      <w:r w:rsidR="00DF177E" w:rsidRPr="00341313">
        <w:rPr>
          <w:rFonts w:ascii="Arial"/>
          <w:b/>
          <w:bCs/>
          <w:i/>
          <w:iCs/>
          <w:color w:val="1F3863"/>
          <w:sz w:val="20"/>
          <w:szCs w:val="20"/>
        </w:rPr>
        <w:t>provide</w:t>
      </w:r>
      <w:r w:rsidR="00DF177E" w:rsidRPr="00341313">
        <w:rPr>
          <w:rFonts w:ascii="Arial"/>
          <w:b/>
          <w:bCs/>
          <w:i/>
          <w:iCs/>
          <w:color w:val="1F3863"/>
          <w:spacing w:val="-30"/>
          <w:sz w:val="20"/>
          <w:szCs w:val="20"/>
        </w:rPr>
        <w:t xml:space="preserve"> </w:t>
      </w:r>
      <w:r w:rsidR="00DF177E" w:rsidRPr="00341313">
        <w:rPr>
          <w:rFonts w:ascii="Arial"/>
          <w:b/>
          <w:bCs/>
          <w:i/>
          <w:iCs/>
          <w:color w:val="1F3863"/>
          <w:sz w:val="20"/>
          <w:szCs w:val="20"/>
        </w:rPr>
        <w:t>sufficient</w:t>
      </w:r>
      <w:r w:rsidR="00DF177E" w:rsidRPr="00341313">
        <w:rPr>
          <w:rFonts w:ascii="Arial"/>
          <w:b/>
          <w:bCs/>
          <w:i/>
          <w:iCs/>
          <w:color w:val="1F3863"/>
          <w:spacing w:val="-32"/>
          <w:sz w:val="20"/>
          <w:szCs w:val="20"/>
        </w:rPr>
        <w:t xml:space="preserve"> </w:t>
      </w:r>
      <w:r w:rsidR="00DF177E" w:rsidRPr="00341313">
        <w:rPr>
          <w:rFonts w:ascii="Arial"/>
          <w:b/>
          <w:bCs/>
          <w:i/>
          <w:iCs/>
          <w:color w:val="1F3863"/>
          <w:sz w:val="20"/>
          <w:szCs w:val="20"/>
        </w:rPr>
        <w:t>information</w:t>
      </w:r>
      <w:r w:rsidR="00DF177E" w:rsidRPr="00341313">
        <w:rPr>
          <w:rFonts w:ascii="Arial"/>
          <w:b/>
          <w:bCs/>
          <w:i/>
          <w:iCs/>
          <w:color w:val="1F3863"/>
          <w:spacing w:val="-32"/>
          <w:sz w:val="20"/>
          <w:szCs w:val="20"/>
        </w:rPr>
        <w:t xml:space="preserve"> </w:t>
      </w:r>
      <w:r w:rsidR="00DF177E" w:rsidRPr="00341313">
        <w:rPr>
          <w:rFonts w:ascii="Arial"/>
          <w:b/>
          <w:bCs/>
          <w:i/>
          <w:iCs/>
          <w:color w:val="1F3863"/>
          <w:sz w:val="20"/>
          <w:szCs w:val="20"/>
        </w:rPr>
        <w:t>for</w:t>
      </w:r>
      <w:r w:rsidR="00DF177E" w:rsidRPr="00341313">
        <w:rPr>
          <w:rFonts w:ascii="Arial"/>
          <w:b/>
          <w:bCs/>
          <w:i/>
          <w:iCs/>
          <w:color w:val="1F3863"/>
          <w:spacing w:val="-30"/>
          <w:sz w:val="20"/>
          <w:szCs w:val="20"/>
        </w:rPr>
        <w:t xml:space="preserve"> </w:t>
      </w:r>
      <w:r w:rsidR="00DF177E" w:rsidRPr="00341313">
        <w:rPr>
          <w:rFonts w:ascii="Arial"/>
          <w:b/>
          <w:bCs/>
          <w:i/>
          <w:iCs/>
          <w:color w:val="1F3863"/>
          <w:sz w:val="20"/>
          <w:szCs w:val="20"/>
        </w:rPr>
        <w:t>evaluators</w:t>
      </w:r>
      <w:r w:rsidR="00DF177E" w:rsidRPr="00341313">
        <w:rPr>
          <w:rFonts w:ascii="Arial"/>
          <w:b/>
          <w:bCs/>
          <w:i/>
          <w:iCs/>
          <w:color w:val="1F3863"/>
          <w:spacing w:val="-31"/>
          <w:sz w:val="20"/>
          <w:szCs w:val="20"/>
        </w:rPr>
        <w:t xml:space="preserve"> </w:t>
      </w:r>
      <w:r w:rsidR="00DF177E" w:rsidRPr="00341313">
        <w:rPr>
          <w:rFonts w:ascii="Arial"/>
          <w:b/>
          <w:bCs/>
          <w:i/>
          <w:iCs/>
          <w:color w:val="1F3863"/>
          <w:sz w:val="20"/>
          <w:szCs w:val="20"/>
        </w:rPr>
        <w:t>to understand</w:t>
      </w:r>
      <w:r w:rsidR="00DF177E" w:rsidRPr="00341313">
        <w:rPr>
          <w:rFonts w:ascii="Arial"/>
          <w:b/>
          <w:bCs/>
          <w:i/>
          <w:iCs/>
          <w:color w:val="1F3863"/>
          <w:spacing w:val="-34"/>
          <w:sz w:val="20"/>
          <w:szCs w:val="20"/>
        </w:rPr>
        <w:t xml:space="preserve"> </w:t>
      </w:r>
      <w:r w:rsidR="00DF177E" w:rsidRPr="00341313">
        <w:rPr>
          <w:rFonts w:ascii="Arial"/>
          <w:b/>
          <w:bCs/>
          <w:i/>
          <w:iCs/>
          <w:color w:val="1F3863"/>
          <w:sz w:val="20"/>
          <w:szCs w:val="20"/>
        </w:rPr>
        <w:t>your</w:t>
      </w:r>
      <w:r w:rsidR="00DF177E" w:rsidRPr="00341313">
        <w:rPr>
          <w:rFonts w:ascii="Arial"/>
          <w:b/>
          <w:bCs/>
          <w:i/>
          <w:iCs/>
          <w:color w:val="1F3863"/>
          <w:spacing w:val="-32"/>
          <w:sz w:val="20"/>
          <w:szCs w:val="20"/>
        </w:rPr>
        <w:t xml:space="preserve"> </w:t>
      </w:r>
      <w:r w:rsidR="00DF177E" w:rsidRPr="00341313">
        <w:rPr>
          <w:rFonts w:ascii="Arial"/>
          <w:b/>
          <w:bCs/>
          <w:i/>
          <w:iCs/>
          <w:color w:val="1F3863"/>
          <w:sz w:val="20"/>
          <w:szCs w:val="20"/>
        </w:rPr>
        <w:t>use</w:t>
      </w:r>
      <w:r w:rsidR="00DF177E" w:rsidRPr="00341313">
        <w:rPr>
          <w:rFonts w:ascii="Arial"/>
          <w:b/>
          <w:bCs/>
          <w:i/>
          <w:iCs/>
          <w:color w:val="1F3863"/>
          <w:spacing w:val="-34"/>
          <w:sz w:val="20"/>
          <w:szCs w:val="20"/>
        </w:rPr>
        <w:t xml:space="preserve"> </w:t>
      </w:r>
      <w:r w:rsidR="00DF177E" w:rsidRPr="00341313">
        <w:rPr>
          <w:rFonts w:ascii="Arial"/>
          <w:b/>
          <w:bCs/>
          <w:i/>
          <w:iCs/>
          <w:color w:val="1F3863"/>
          <w:sz w:val="20"/>
          <w:szCs w:val="20"/>
        </w:rPr>
        <w:t>of</w:t>
      </w:r>
      <w:r w:rsidR="00DF177E" w:rsidRPr="00341313">
        <w:rPr>
          <w:rFonts w:ascii="Arial"/>
          <w:b/>
          <w:bCs/>
          <w:i/>
          <w:iCs/>
          <w:color w:val="1F3863"/>
          <w:spacing w:val="-34"/>
          <w:sz w:val="20"/>
          <w:szCs w:val="20"/>
        </w:rPr>
        <w:t xml:space="preserve"> </w:t>
      </w:r>
      <w:r w:rsidR="00DF177E" w:rsidRPr="00341313">
        <w:rPr>
          <w:rFonts w:ascii="Arial"/>
          <w:b/>
          <w:bCs/>
          <w:i/>
          <w:iCs/>
          <w:color w:val="1F3863"/>
          <w:sz w:val="20"/>
          <w:szCs w:val="20"/>
        </w:rPr>
        <w:t>technology,</w:t>
      </w:r>
      <w:r w:rsidR="00DF177E" w:rsidRPr="00341313">
        <w:rPr>
          <w:rFonts w:ascii="Arial"/>
          <w:b/>
          <w:bCs/>
          <w:i/>
          <w:iCs/>
          <w:color w:val="1F3863"/>
          <w:spacing w:val="-34"/>
          <w:sz w:val="20"/>
          <w:szCs w:val="20"/>
        </w:rPr>
        <w:t xml:space="preserve"> </w:t>
      </w:r>
      <w:r w:rsidR="00DF177E" w:rsidRPr="00341313">
        <w:rPr>
          <w:rFonts w:ascii="Arial"/>
          <w:b/>
          <w:bCs/>
          <w:i/>
          <w:iCs/>
          <w:color w:val="1F3863"/>
          <w:sz w:val="20"/>
          <w:szCs w:val="20"/>
        </w:rPr>
        <w:t>value</w:t>
      </w:r>
      <w:r w:rsidR="00DF177E" w:rsidRPr="00341313">
        <w:rPr>
          <w:rFonts w:ascii="Arial"/>
          <w:b/>
          <w:bCs/>
          <w:i/>
          <w:iCs/>
          <w:color w:val="1F3863"/>
          <w:spacing w:val="-34"/>
          <w:sz w:val="20"/>
          <w:szCs w:val="20"/>
        </w:rPr>
        <w:t xml:space="preserve"> </w:t>
      </w:r>
      <w:r w:rsidR="00DF177E" w:rsidRPr="00341313">
        <w:rPr>
          <w:rFonts w:ascii="Arial"/>
          <w:b/>
          <w:bCs/>
          <w:i/>
          <w:iCs/>
          <w:color w:val="1F3863"/>
          <w:sz w:val="20"/>
          <w:szCs w:val="20"/>
        </w:rPr>
        <w:t>to</w:t>
      </w:r>
      <w:r w:rsidR="00DF177E" w:rsidRPr="00341313">
        <w:rPr>
          <w:rFonts w:ascii="Arial"/>
          <w:b/>
          <w:bCs/>
          <w:i/>
          <w:iCs/>
          <w:color w:val="1F3863"/>
          <w:spacing w:val="-35"/>
          <w:sz w:val="20"/>
          <w:szCs w:val="20"/>
        </w:rPr>
        <w:t xml:space="preserve"> </w:t>
      </w:r>
      <w:r w:rsidR="00DF177E" w:rsidRPr="00341313">
        <w:rPr>
          <w:rFonts w:ascii="Arial"/>
          <w:b/>
          <w:bCs/>
          <w:i/>
          <w:iCs/>
          <w:color w:val="1F3863"/>
          <w:sz w:val="20"/>
          <w:szCs w:val="20"/>
        </w:rPr>
        <w:t>Tanager.</w:t>
      </w:r>
      <w:r w:rsidR="00DF177E" w:rsidRPr="00341313">
        <w:rPr>
          <w:rFonts w:ascii="Arial"/>
          <w:b/>
          <w:bCs/>
          <w:i/>
          <w:iCs/>
          <w:color w:val="1F3863"/>
          <w:spacing w:val="-33"/>
          <w:sz w:val="20"/>
          <w:szCs w:val="20"/>
        </w:rPr>
        <w:t xml:space="preserve"> </w:t>
      </w:r>
      <w:r w:rsidR="00DF177E" w:rsidRPr="00341313">
        <w:rPr>
          <w:rFonts w:ascii="Arial"/>
          <w:b/>
          <w:bCs/>
          <w:i/>
          <w:iCs/>
          <w:color w:val="1F3863"/>
          <w:sz w:val="20"/>
          <w:szCs w:val="20"/>
        </w:rPr>
        <w:t>Please</w:t>
      </w:r>
      <w:r w:rsidR="00DF177E" w:rsidRPr="00341313">
        <w:rPr>
          <w:rFonts w:ascii="Arial"/>
          <w:b/>
          <w:bCs/>
          <w:i/>
          <w:iCs/>
          <w:color w:val="1F3863"/>
          <w:spacing w:val="-33"/>
          <w:sz w:val="20"/>
          <w:szCs w:val="20"/>
        </w:rPr>
        <w:t xml:space="preserve"> </w:t>
      </w:r>
      <w:r w:rsidR="00DF177E" w:rsidRPr="00341313">
        <w:rPr>
          <w:rFonts w:ascii="Arial"/>
          <w:b/>
          <w:bCs/>
          <w:i/>
          <w:iCs/>
          <w:color w:val="1F3863"/>
          <w:sz w:val="20"/>
          <w:szCs w:val="20"/>
        </w:rPr>
        <w:t>explain</w:t>
      </w:r>
      <w:r w:rsidR="00DF177E" w:rsidRPr="00341313">
        <w:rPr>
          <w:rFonts w:ascii="Arial"/>
          <w:b/>
          <w:bCs/>
          <w:i/>
          <w:iCs/>
          <w:color w:val="1F3863"/>
          <w:spacing w:val="-34"/>
          <w:sz w:val="20"/>
          <w:szCs w:val="20"/>
        </w:rPr>
        <w:t xml:space="preserve"> </w:t>
      </w:r>
      <w:r w:rsidR="00DF177E" w:rsidRPr="00341313">
        <w:rPr>
          <w:rFonts w:ascii="Arial"/>
          <w:b/>
          <w:bCs/>
          <w:i/>
          <w:iCs/>
          <w:color w:val="1F3863"/>
          <w:sz w:val="20"/>
          <w:szCs w:val="20"/>
        </w:rPr>
        <w:t>how</w:t>
      </w:r>
      <w:r w:rsidR="00DF177E" w:rsidRPr="00341313">
        <w:rPr>
          <w:rFonts w:ascii="Arial"/>
          <w:b/>
          <w:bCs/>
          <w:i/>
          <w:iCs/>
          <w:color w:val="1F3863"/>
          <w:spacing w:val="-34"/>
          <w:sz w:val="20"/>
          <w:szCs w:val="20"/>
        </w:rPr>
        <w:t xml:space="preserve"> </w:t>
      </w:r>
      <w:r w:rsidR="00DF177E" w:rsidRPr="00341313">
        <w:rPr>
          <w:rFonts w:ascii="Arial"/>
          <w:b/>
          <w:bCs/>
          <w:i/>
          <w:iCs/>
          <w:color w:val="1F3863"/>
          <w:sz w:val="20"/>
          <w:szCs w:val="20"/>
        </w:rPr>
        <w:t>the</w:t>
      </w:r>
      <w:r w:rsidR="00DF177E" w:rsidRPr="00341313">
        <w:rPr>
          <w:rFonts w:ascii="Arial"/>
          <w:b/>
          <w:bCs/>
          <w:i/>
          <w:iCs/>
          <w:color w:val="1F3863"/>
          <w:spacing w:val="-34"/>
          <w:sz w:val="20"/>
          <w:szCs w:val="20"/>
        </w:rPr>
        <w:t xml:space="preserve"> </w:t>
      </w:r>
      <w:r w:rsidR="00DF177E" w:rsidRPr="00341313">
        <w:rPr>
          <w:rFonts w:ascii="Arial"/>
          <w:b/>
          <w:bCs/>
          <w:i/>
          <w:iCs/>
          <w:color w:val="1F3863"/>
          <w:sz w:val="20"/>
          <w:szCs w:val="20"/>
        </w:rPr>
        <w:t>technology</w:t>
      </w:r>
      <w:r w:rsidR="00DF177E" w:rsidRPr="00341313">
        <w:rPr>
          <w:rFonts w:ascii="Arial"/>
          <w:b/>
          <w:bCs/>
          <w:i/>
          <w:iCs/>
          <w:color w:val="1F3863"/>
          <w:spacing w:val="-34"/>
          <w:sz w:val="20"/>
          <w:szCs w:val="20"/>
        </w:rPr>
        <w:t xml:space="preserve"> </w:t>
      </w:r>
      <w:r w:rsidR="00DF177E" w:rsidRPr="00341313">
        <w:rPr>
          <w:rFonts w:ascii="Arial"/>
          <w:b/>
          <w:bCs/>
          <w:i/>
          <w:iCs/>
          <w:color w:val="1F3863"/>
          <w:sz w:val="20"/>
          <w:szCs w:val="20"/>
        </w:rPr>
        <w:t>will</w:t>
      </w:r>
      <w:r w:rsidR="00DF177E" w:rsidRPr="00341313">
        <w:rPr>
          <w:rFonts w:ascii="Arial"/>
          <w:b/>
          <w:bCs/>
          <w:i/>
          <w:iCs/>
          <w:color w:val="1F3863"/>
          <w:spacing w:val="-32"/>
          <w:sz w:val="20"/>
          <w:szCs w:val="20"/>
        </w:rPr>
        <w:t xml:space="preserve"> </w:t>
      </w:r>
      <w:r w:rsidR="00DF177E" w:rsidRPr="00341313">
        <w:rPr>
          <w:rFonts w:ascii="Arial"/>
          <w:b/>
          <w:bCs/>
          <w:i/>
          <w:iCs/>
          <w:color w:val="1F3863"/>
          <w:sz w:val="20"/>
          <w:szCs w:val="20"/>
        </w:rPr>
        <w:t>be integrated</w:t>
      </w:r>
      <w:r w:rsidR="00DF177E" w:rsidRPr="00341313">
        <w:rPr>
          <w:rFonts w:ascii="Arial"/>
          <w:b/>
          <w:bCs/>
          <w:i/>
          <w:iCs/>
          <w:color w:val="1F3863"/>
          <w:spacing w:val="-9"/>
          <w:sz w:val="20"/>
          <w:szCs w:val="20"/>
        </w:rPr>
        <w:t xml:space="preserve"> </w:t>
      </w:r>
      <w:r w:rsidR="00DF177E" w:rsidRPr="00341313">
        <w:rPr>
          <w:rFonts w:ascii="Arial"/>
          <w:b/>
          <w:bCs/>
          <w:i/>
          <w:iCs/>
          <w:color w:val="1F3863"/>
          <w:sz w:val="20"/>
          <w:szCs w:val="20"/>
        </w:rPr>
        <w:t>and</w:t>
      </w:r>
      <w:r w:rsidR="00DF177E" w:rsidRPr="00341313">
        <w:rPr>
          <w:rFonts w:ascii="Arial"/>
          <w:b/>
          <w:bCs/>
          <w:i/>
          <w:iCs/>
          <w:color w:val="1F3863"/>
          <w:spacing w:val="-9"/>
          <w:sz w:val="20"/>
          <w:szCs w:val="20"/>
        </w:rPr>
        <w:t xml:space="preserve"> </w:t>
      </w:r>
      <w:r w:rsidR="00DF177E" w:rsidRPr="00341313">
        <w:rPr>
          <w:rFonts w:ascii="Arial"/>
          <w:b/>
          <w:bCs/>
          <w:i/>
          <w:iCs/>
          <w:color w:val="1F3863"/>
          <w:sz w:val="20"/>
          <w:szCs w:val="20"/>
        </w:rPr>
        <w:t>implemented.</w:t>
      </w:r>
      <w:r w:rsidR="00DF177E" w:rsidRPr="00341313">
        <w:rPr>
          <w:rFonts w:ascii="Arial"/>
          <w:b/>
          <w:bCs/>
          <w:i/>
          <w:iCs/>
          <w:color w:val="1F3863"/>
          <w:spacing w:val="-9"/>
          <w:sz w:val="20"/>
          <w:szCs w:val="20"/>
        </w:rPr>
        <w:t xml:space="preserve"> </w:t>
      </w:r>
      <w:r w:rsidR="00DF177E" w:rsidRPr="00341313">
        <w:rPr>
          <w:rFonts w:ascii="Arial"/>
          <w:b/>
          <w:bCs/>
          <w:i/>
          <w:iCs/>
          <w:color w:val="1F3863"/>
          <w:sz w:val="20"/>
          <w:szCs w:val="20"/>
        </w:rPr>
        <w:t>Address,</w:t>
      </w:r>
      <w:r w:rsidR="00DF177E" w:rsidRPr="00341313">
        <w:rPr>
          <w:rFonts w:ascii="Arial"/>
          <w:b/>
          <w:bCs/>
          <w:i/>
          <w:iCs/>
          <w:color w:val="1F3863"/>
          <w:spacing w:val="-9"/>
          <w:sz w:val="20"/>
          <w:szCs w:val="20"/>
        </w:rPr>
        <w:t xml:space="preserve"> </w:t>
      </w:r>
      <w:r w:rsidR="00DF177E" w:rsidRPr="00341313">
        <w:rPr>
          <w:rFonts w:ascii="Arial"/>
          <w:b/>
          <w:bCs/>
          <w:i/>
          <w:iCs/>
          <w:color w:val="1F3863"/>
          <w:sz w:val="20"/>
          <w:szCs w:val="20"/>
        </w:rPr>
        <w:t>at</w:t>
      </w:r>
      <w:r w:rsidR="00DF177E" w:rsidRPr="00341313">
        <w:rPr>
          <w:rFonts w:ascii="Arial"/>
          <w:b/>
          <w:bCs/>
          <w:i/>
          <w:iCs/>
          <w:color w:val="1F3863"/>
          <w:spacing w:val="-9"/>
          <w:sz w:val="20"/>
          <w:szCs w:val="20"/>
        </w:rPr>
        <w:t xml:space="preserve"> </w:t>
      </w:r>
      <w:r w:rsidR="00DF177E" w:rsidRPr="00341313">
        <w:rPr>
          <w:rFonts w:ascii="Arial"/>
          <w:b/>
          <w:bCs/>
          <w:i/>
          <w:iCs/>
          <w:color w:val="1F3863"/>
          <w:sz w:val="20"/>
          <w:szCs w:val="20"/>
        </w:rPr>
        <w:t>minimum</w:t>
      </w:r>
      <w:r w:rsidR="00DF177E" w:rsidRPr="00341313">
        <w:rPr>
          <w:rFonts w:ascii="Arial"/>
          <w:b/>
          <w:bCs/>
          <w:i/>
          <w:iCs/>
          <w:color w:val="1F3863"/>
          <w:spacing w:val="-9"/>
          <w:sz w:val="20"/>
          <w:szCs w:val="20"/>
        </w:rPr>
        <w:t xml:space="preserve"> </w:t>
      </w:r>
      <w:r w:rsidR="00DF177E" w:rsidRPr="00341313">
        <w:rPr>
          <w:rFonts w:ascii="Arial"/>
          <w:b/>
          <w:bCs/>
          <w:i/>
          <w:iCs/>
          <w:color w:val="1F3863"/>
          <w:sz w:val="20"/>
          <w:szCs w:val="20"/>
        </w:rPr>
        <w:t>the</w:t>
      </w:r>
      <w:r w:rsidR="00DF177E" w:rsidRPr="00341313">
        <w:rPr>
          <w:rFonts w:ascii="Arial"/>
          <w:b/>
          <w:bCs/>
          <w:i/>
          <w:iCs/>
          <w:color w:val="1F3863"/>
          <w:spacing w:val="-9"/>
          <w:sz w:val="20"/>
          <w:szCs w:val="20"/>
        </w:rPr>
        <w:t xml:space="preserve"> </w:t>
      </w:r>
      <w:r w:rsidR="00DF177E" w:rsidRPr="00341313">
        <w:rPr>
          <w:rFonts w:ascii="Arial"/>
          <w:b/>
          <w:bCs/>
          <w:i/>
          <w:iCs/>
          <w:color w:val="1F3863"/>
          <w:sz w:val="20"/>
          <w:szCs w:val="20"/>
        </w:rPr>
        <w:t>following:</w:t>
      </w:r>
    </w:p>
    <w:p w14:paraId="37DE60C2" w14:textId="77777777" w:rsidR="00593F9E" w:rsidRDefault="00593F9E" w:rsidP="00ED5665">
      <w:pPr>
        <w:tabs>
          <w:tab w:val="left" w:pos="5306"/>
        </w:tabs>
        <w:rPr>
          <w:sz w:val="16"/>
        </w:rPr>
      </w:pPr>
    </w:p>
    <w:p w14:paraId="4DBCD120" w14:textId="77777777" w:rsidR="00593F9E" w:rsidRPr="00E6155B" w:rsidRDefault="00593F9E" w:rsidP="000E3D4A">
      <w:pPr>
        <w:pStyle w:val="Heading1"/>
        <w:shd w:val="clear" w:color="auto" w:fill="auto"/>
        <w:tabs>
          <w:tab w:val="left" w:pos="540"/>
        </w:tabs>
        <w:spacing w:before="69"/>
        <w:ind w:left="720"/>
        <w:rPr>
          <w:color w:val="1F3863"/>
          <w:sz w:val="20"/>
          <w:szCs w:val="20"/>
        </w:rPr>
      </w:pPr>
      <w:r w:rsidRPr="00E6155B">
        <w:rPr>
          <w:color w:val="1F3863"/>
          <w:sz w:val="20"/>
          <w:szCs w:val="20"/>
        </w:rPr>
        <w:t>a. Describe systems to be used for data collection and analysis for this assignment:</w:t>
      </w:r>
    </w:p>
    <w:p w14:paraId="5FAF92FD" w14:textId="77777777" w:rsidR="00593F9E" w:rsidRPr="00E6155B" w:rsidRDefault="00593F9E" w:rsidP="00593F9E">
      <w:pPr>
        <w:pStyle w:val="BodyText"/>
        <w:spacing w:before="1"/>
        <w:rPr>
          <w:b/>
        </w:rPr>
      </w:pPr>
      <w:r w:rsidRPr="00E6155B">
        <w:rPr>
          <w:noProof/>
          <w:color w:val="2B579A"/>
          <w:shd w:val="clear" w:color="auto" w:fill="E6E6E6"/>
        </w:rPr>
        <mc:AlternateContent>
          <mc:Choice Requires="wpg">
            <w:drawing>
              <wp:anchor distT="0" distB="0" distL="0" distR="0" simplePos="0" relativeHeight="251658245" behindDoc="1" locked="0" layoutInCell="1" allowOverlap="1" wp14:anchorId="7F444EEE" wp14:editId="7A94F8B8">
                <wp:simplePos x="0" y="0"/>
                <wp:positionH relativeFrom="page">
                  <wp:posOffset>562610</wp:posOffset>
                </wp:positionH>
                <wp:positionV relativeFrom="paragraph">
                  <wp:posOffset>113665</wp:posOffset>
                </wp:positionV>
                <wp:extent cx="6754495" cy="588645"/>
                <wp:effectExtent l="635" t="0" r="0" b="0"/>
                <wp:wrapTopAndBottom/>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179"/>
                          <a:chExt cx="10637" cy="927"/>
                        </a:xfrm>
                      </wpg:grpSpPr>
                      <wps:wsp>
                        <wps:cNvPr id="48" name="Freeform 33"/>
                        <wps:cNvSpPr>
                          <a:spLocks/>
                        </wps:cNvSpPr>
                        <wps:spPr bwMode="auto">
                          <a:xfrm>
                            <a:off x="914" y="209"/>
                            <a:ext cx="10579" cy="867"/>
                          </a:xfrm>
                          <a:custGeom>
                            <a:avLst/>
                            <a:gdLst>
                              <a:gd name="T0" fmla="+- 0 11493 914"/>
                              <a:gd name="T1" fmla="*/ T0 w 10579"/>
                              <a:gd name="T2" fmla="+- 0 210 210"/>
                              <a:gd name="T3" fmla="*/ 210 h 867"/>
                              <a:gd name="T4" fmla="+- 0 914 914"/>
                              <a:gd name="T5" fmla="*/ T4 w 10579"/>
                              <a:gd name="T6" fmla="+- 0 210 210"/>
                              <a:gd name="T7" fmla="*/ 210 h 867"/>
                              <a:gd name="T8" fmla="+- 0 914 914"/>
                              <a:gd name="T9" fmla="*/ T8 w 10579"/>
                              <a:gd name="T10" fmla="+- 0 1077 210"/>
                              <a:gd name="T11" fmla="*/ 1077 h 867"/>
                              <a:gd name="T12" fmla="+- 0 1116 914"/>
                              <a:gd name="T13" fmla="*/ T12 w 10579"/>
                              <a:gd name="T14" fmla="+- 0 1077 210"/>
                              <a:gd name="T15" fmla="*/ 1077 h 867"/>
                              <a:gd name="T16" fmla="+- 0 1135 914"/>
                              <a:gd name="T17" fmla="*/ T16 w 10579"/>
                              <a:gd name="T18" fmla="+- 0 1077 210"/>
                              <a:gd name="T19" fmla="*/ 1077 h 867"/>
                              <a:gd name="T20" fmla="+- 0 11493 914"/>
                              <a:gd name="T21" fmla="*/ T20 w 10579"/>
                              <a:gd name="T22" fmla="+- 0 1077 210"/>
                              <a:gd name="T23" fmla="*/ 1077 h 867"/>
                              <a:gd name="T24" fmla="+- 0 11493 914"/>
                              <a:gd name="T25" fmla="*/ T24 w 10579"/>
                              <a:gd name="T26" fmla="+- 0 210 210"/>
                              <a:gd name="T27" fmla="*/ 210 h 867"/>
                            </a:gdLst>
                            <a:ahLst/>
                            <a:cxnLst>
                              <a:cxn ang="0">
                                <a:pos x="T1" y="T3"/>
                              </a:cxn>
                              <a:cxn ang="0">
                                <a:pos x="T5" y="T7"/>
                              </a:cxn>
                              <a:cxn ang="0">
                                <a:pos x="T9" y="T11"/>
                              </a:cxn>
                              <a:cxn ang="0">
                                <a:pos x="T13" y="T15"/>
                              </a:cxn>
                              <a:cxn ang="0">
                                <a:pos x="T17" y="T19"/>
                              </a:cxn>
                              <a:cxn ang="0">
                                <a:pos x="T21" y="T23"/>
                              </a:cxn>
                              <a:cxn ang="0">
                                <a:pos x="T25" y="T27"/>
                              </a:cxn>
                            </a:cxnLst>
                            <a:rect l="0" t="0" r="r" b="b"/>
                            <a:pathLst>
                              <a:path w="10579" h="867">
                                <a:moveTo>
                                  <a:pt x="10579" y="0"/>
                                </a:moveTo>
                                <a:lnTo>
                                  <a:pt x="0" y="0"/>
                                </a:lnTo>
                                <a:lnTo>
                                  <a:pt x="0" y="867"/>
                                </a:lnTo>
                                <a:lnTo>
                                  <a:pt x="202" y="867"/>
                                </a:lnTo>
                                <a:lnTo>
                                  <a:pt x="221" y="867"/>
                                </a:lnTo>
                                <a:lnTo>
                                  <a:pt x="10579" y="867"/>
                                </a:lnTo>
                                <a:lnTo>
                                  <a:pt x="10579" y="0"/>
                                </a:lnTo>
                                <a:close/>
                              </a:path>
                            </a:pathLst>
                          </a:custGeom>
                          <a:solidFill>
                            <a:srgbClr val="F0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1558976" name="Rectangle 34"/>
                        <wps:cNvSpPr>
                          <a:spLocks noChangeArrowheads="1"/>
                        </wps:cNvSpPr>
                        <wps:spPr bwMode="auto">
                          <a:xfrm>
                            <a:off x="914" y="178"/>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1558977" name="Rectangle 35"/>
                        <wps:cNvSpPr>
                          <a:spLocks noChangeArrowheads="1"/>
                        </wps:cNvSpPr>
                        <wps:spPr bwMode="auto">
                          <a:xfrm>
                            <a:off x="914" y="207"/>
                            <a:ext cx="10579" cy="3"/>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1558978" name="Freeform 36"/>
                        <wps:cNvSpPr>
                          <a:spLocks/>
                        </wps:cNvSpPr>
                        <wps:spPr bwMode="auto">
                          <a:xfrm>
                            <a:off x="885" y="178"/>
                            <a:ext cx="10637" cy="927"/>
                          </a:xfrm>
                          <a:custGeom>
                            <a:avLst/>
                            <a:gdLst>
                              <a:gd name="T0" fmla="+- 0 11522 886"/>
                              <a:gd name="T1" fmla="*/ T0 w 10637"/>
                              <a:gd name="T2" fmla="+- 0 179 179"/>
                              <a:gd name="T3" fmla="*/ 179 h 927"/>
                              <a:gd name="T4" fmla="+- 0 11493 886"/>
                              <a:gd name="T5" fmla="*/ T4 w 10637"/>
                              <a:gd name="T6" fmla="+- 0 179 179"/>
                              <a:gd name="T7" fmla="*/ 179 h 927"/>
                              <a:gd name="T8" fmla="+- 0 11493 886"/>
                              <a:gd name="T9" fmla="*/ T8 w 10637"/>
                              <a:gd name="T10" fmla="+- 0 1077 179"/>
                              <a:gd name="T11" fmla="*/ 1077 h 927"/>
                              <a:gd name="T12" fmla="+- 0 914 886"/>
                              <a:gd name="T13" fmla="*/ T12 w 10637"/>
                              <a:gd name="T14" fmla="+- 0 1077 179"/>
                              <a:gd name="T15" fmla="*/ 1077 h 927"/>
                              <a:gd name="T16" fmla="+- 0 914 886"/>
                              <a:gd name="T17" fmla="*/ T16 w 10637"/>
                              <a:gd name="T18" fmla="+- 0 179 179"/>
                              <a:gd name="T19" fmla="*/ 179 h 927"/>
                              <a:gd name="T20" fmla="+- 0 886 886"/>
                              <a:gd name="T21" fmla="*/ T20 w 10637"/>
                              <a:gd name="T22" fmla="+- 0 179 179"/>
                              <a:gd name="T23" fmla="*/ 179 h 927"/>
                              <a:gd name="T24" fmla="+- 0 886 886"/>
                              <a:gd name="T25" fmla="*/ T24 w 10637"/>
                              <a:gd name="T26" fmla="+- 0 1106 179"/>
                              <a:gd name="T27" fmla="*/ 1106 h 927"/>
                              <a:gd name="T28" fmla="+- 0 914 886"/>
                              <a:gd name="T29" fmla="*/ T28 w 10637"/>
                              <a:gd name="T30" fmla="+- 0 1106 179"/>
                              <a:gd name="T31" fmla="*/ 1106 h 927"/>
                              <a:gd name="T32" fmla="+- 0 11493 886"/>
                              <a:gd name="T33" fmla="*/ T32 w 10637"/>
                              <a:gd name="T34" fmla="+- 0 1106 179"/>
                              <a:gd name="T35" fmla="*/ 1106 h 927"/>
                              <a:gd name="T36" fmla="+- 0 11522 886"/>
                              <a:gd name="T37" fmla="*/ T36 w 10637"/>
                              <a:gd name="T38" fmla="+- 0 1106 179"/>
                              <a:gd name="T39" fmla="*/ 1106 h 927"/>
                              <a:gd name="T40" fmla="+- 0 11522 886"/>
                              <a:gd name="T41" fmla="*/ T40 w 10637"/>
                              <a:gd name="T42" fmla="+- 0 179 179"/>
                              <a:gd name="T43" fmla="*/ 179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637" h="927">
                                <a:moveTo>
                                  <a:pt x="10636" y="0"/>
                                </a:moveTo>
                                <a:lnTo>
                                  <a:pt x="10607" y="0"/>
                                </a:lnTo>
                                <a:lnTo>
                                  <a:pt x="10607" y="898"/>
                                </a:lnTo>
                                <a:lnTo>
                                  <a:pt x="28" y="898"/>
                                </a:lnTo>
                                <a:lnTo>
                                  <a:pt x="28" y="0"/>
                                </a:lnTo>
                                <a:lnTo>
                                  <a:pt x="0" y="0"/>
                                </a:lnTo>
                                <a:lnTo>
                                  <a:pt x="0" y="927"/>
                                </a:lnTo>
                                <a:lnTo>
                                  <a:pt x="28" y="927"/>
                                </a:lnTo>
                                <a:lnTo>
                                  <a:pt x="10607" y="927"/>
                                </a:lnTo>
                                <a:lnTo>
                                  <a:pt x="10636" y="927"/>
                                </a:lnTo>
                                <a:lnTo>
                                  <a:pt x="10636" y="0"/>
                                </a:lnTo>
                                <a:close/>
                              </a:path>
                            </a:pathLst>
                          </a:custGeom>
                          <a:solidFill>
                            <a:srgbClr val="002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B70F8B" id="Group 47" o:spid="_x0000_s1026" style="position:absolute;margin-left:44.3pt;margin-top:8.95pt;width:531.85pt;height:46.35pt;z-index:-251658235;mso-wrap-distance-left:0;mso-wrap-distance-right:0;mso-position-horizontal-relative:page" coordorigin="886,179"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">
                <v:shape id="Freeform 33" o:spid="_x0000_s1027" style="position:absolute;left:914;top:209;width:10579;height:867;visibility:visible;mso-wrap-style:square;v-text-anchor:top" coordsize="10579,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" path="m10579,l,,,867r202,l221,867r10358,l10579,xe" fillcolor="#f0f1f1" stroked="f">
                  <v:path arrowok="t" o:connecttype="custom" o:connectlocs="10579,210;0,210;0,1077;202,1077;221,1077;10579,1077;10579,210" o:connectangles="0,0,0,0,0,0,0"/>
                </v:shape>
                <v:rect id="Rectangle 34" o:spid="_x0000_s1028" style="position:absolute;left:914;top:178;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" fillcolor="#002d5d" stroked="f"/>
                <v:rect id="Rectangle 35" o:spid="_x0000_s1029" style="position:absolute;left:914;top:207;width:1057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" fillcolor="#f0f1f1" stroked="f"/>
                <v:shape id="Freeform 36" o:spid="_x0000_s1030" style="position:absolute;left:885;top:178;width:10637;height:927;visibility:visible;mso-wrap-style:square;v-text-anchor:top" coordsize="1063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" path="m10636,r-29,l10607,898,28,898,28,,,,,927r28,l10607,927r29,l10636,xe" fillcolor="#002d5d" stroked="f">
                  <v:path arrowok="t" o:connecttype="custom" o:connectlocs="10636,179;10607,179;10607,1077;28,1077;28,179;0,179;0,1106;28,1106;10607,1106;10636,1106;10636,179" o:connectangles="0,0,0,0,0,0,0,0,0,0,0"/>
                </v:shape>
                <w10:wrap type="topAndBottom" anchorx="page"/>
              </v:group>
            </w:pict>
          </mc:Fallback>
        </mc:AlternateContent>
      </w:r>
    </w:p>
    <w:p w14:paraId="6DA6CFFF" w14:textId="77777777" w:rsidR="00593F9E" w:rsidRPr="00E6155B" w:rsidRDefault="00593F9E" w:rsidP="00593F9E">
      <w:pPr>
        <w:pStyle w:val="BodyText"/>
        <w:spacing w:before="1"/>
        <w:rPr>
          <w:b/>
        </w:rPr>
      </w:pPr>
    </w:p>
    <w:p w14:paraId="33864C8B" w14:textId="77777777" w:rsidR="00593F9E" w:rsidRPr="00E6155B" w:rsidRDefault="00593F9E" w:rsidP="000E3D4A">
      <w:pPr>
        <w:spacing w:before="94"/>
        <w:ind w:left="720"/>
        <w:rPr>
          <w:rFonts w:ascii="Arial" w:hAnsi="Arial" w:cs="Arial"/>
          <w:b/>
          <w:color w:val="002060"/>
          <w:sz w:val="20"/>
          <w:szCs w:val="20"/>
        </w:rPr>
      </w:pPr>
      <w:r w:rsidRPr="00E6155B">
        <w:rPr>
          <w:rFonts w:ascii="Arial" w:hAnsi="Arial" w:cs="Arial"/>
          <w:b/>
          <w:bCs/>
          <w:color w:val="1F3863"/>
          <w:sz w:val="20"/>
          <w:szCs w:val="20"/>
        </w:rPr>
        <w:t xml:space="preserve">b. </w:t>
      </w:r>
      <w:r w:rsidRPr="00E6155B">
        <w:rPr>
          <w:rFonts w:ascii="Arial" w:hAnsi="Arial" w:cs="Arial"/>
          <w:b/>
          <w:color w:val="002060"/>
          <w:sz w:val="20"/>
          <w:szCs w:val="20"/>
        </w:rPr>
        <w:t>Describe your confidentiality and privacy policies of data and how you keep and maintain them:</w:t>
      </w:r>
    </w:p>
    <w:p w14:paraId="42334158" w14:textId="77777777" w:rsidR="00593F9E" w:rsidRPr="00E6155B" w:rsidRDefault="00593F9E" w:rsidP="00593F9E">
      <w:pPr>
        <w:pStyle w:val="BodyText"/>
        <w:spacing w:before="1"/>
        <w:rPr>
          <w:b/>
        </w:rPr>
      </w:pPr>
      <w:r w:rsidRPr="00E6155B">
        <w:rPr>
          <w:noProof/>
          <w:color w:val="2B579A"/>
          <w:shd w:val="clear" w:color="auto" w:fill="E6E6E6"/>
        </w:rPr>
        <mc:AlternateContent>
          <mc:Choice Requires="wpg">
            <w:drawing>
              <wp:anchor distT="0" distB="0" distL="0" distR="0" simplePos="0" relativeHeight="251658246" behindDoc="1" locked="0" layoutInCell="1" allowOverlap="1" wp14:anchorId="40169937" wp14:editId="3E009BE3">
                <wp:simplePos x="0" y="0"/>
                <wp:positionH relativeFrom="page">
                  <wp:posOffset>562610</wp:posOffset>
                </wp:positionH>
                <wp:positionV relativeFrom="paragraph">
                  <wp:posOffset>113665</wp:posOffset>
                </wp:positionV>
                <wp:extent cx="6754495" cy="588645"/>
                <wp:effectExtent l="635" t="3175" r="0" b="0"/>
                <wp:wrapTopAndBottom/>
                <wp:docPr id="1911558979" name="Group 19115589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179"/>
                          <a:chExt cx="10637" cy="927"/>
                        </a:xfrm>
                      </wpg:grpSpPr>
                      <wps:wsp>
                        <wps:cNvPr id="1911558980" name="Rectangle 38"/>
                        <wps:cNvSpPr>
                          <a:spLocks noChangeArrowheads="1"/>
                        </wps:cNvSpPr>
                        <wps:spPr bwMode="auto">
                          <a:xfrm>
                            <a:off x="914" y="210"/>
                            <a:ext cx="10579" cy="864"/>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1558981" name="Rectangle 39"/>
                        <wps:cNvSpPr>
                          <a:spLocks noChangeArrowheads="1"/>
                        </wps:cNvSpPr>
                        <wps:spPr bwMode="auto">
                          <a:xfrm>
                            <a:off x="914" y="178"/>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1558982" name="Rectangle 40"/>
                        <wps:cNvSpPr>
                          <a:spLocks noChangeArrowheads="1"/>
                        </wps:cNvSpPr>
                        <wps:spPr bwMode="auto">
                          <a:xfrm>
                            <a:off x="914" y="207"/>
                            <a:ext cx="10579" cy="3"/>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1558983" name="Freeform 41"/>
                        <wps:cNvSpPr>
                          <a:spLocks/>
                        </wps:cNvSpPr>
                        <wps:spPr bwMode="auto">
                          <a:xfrm>
                            <a:off x="885" y="178"/>
                            <a:ext cx="10637" cy="927"/>
                          </a:xfrm>
                          <a:custGeom>
                            <a:avLst/>
                            <a:gdLst>
                              <a:gd name="T0" fmla="+- 0 11522 886"/>
                              <a:gd name="T1" fmla="*/ T0 w 10637"/>
                              <a:gd name="T2" fmla="+- 0 179 179"/>
                              <a:gd name="T3" fmla="*/ 179 h 927"/>
                              <a:gd name="T4" fmla="+- 0 11493 886"/>
                              <a:gd name="T5" fmla="*/ T4 w 10637"/>
                              <a:gd name="T6" fmla="+- 0 179 179"/>
                              <a:gd name="T7" fmla="*/ 179 h 927"/>
                              <a:gd name="T8" fmla="+- 0 11493 886"/>
                              <a:gd name="T9" fmla="*/ T8 w 10637"/>
                              <a:gd name="T10" fmla="+- 0 1077 179"/>
                              <a:gd name="T11" fmla="*/ 1077 h 927"/>
                              <a:gd name="T12" fmla="+- 0 914 886"/>
                              <a:gd name="T13" fmla="*/ T12 w 10637"/>
                              <a:gd name="T14" fmla="+- 0 1077 179"/>
                              <a:gd name="T15" fmla="*/ 1077 h 927"/>
                              <a:gd name="T16" fmla="+- 0 914 886"/>
                              <a:gd name="T17" fmla="*/ T16 w 10637"/>
                              <a:gd name="T18" fmla="+- 0 179 179"/>
                              <a:gd name="T19" fmla="*/ 179 h 927"/>
                              <a:gd name="T20" fmla="+- 0 886 886"/>
                              <a:gd name="T21" fmla="*/ T20 w 10637"/>
                              <a:gd name="T22" fmla="+- 0 179 179"/>
                              <a:gd name="T23" fmla="*/ 179 h 927"/>
                              <a:gd name="T24" fmla="+- 0 886 886"/>
                              <a:gd name="T25" fmla="*/ T24 w 10637"/>
                              <a:gd name="T26" fmla="+- 0 1105 179"/>
                              <a:gd name="T27" fmla="*/ 1105 h 927"/>
                              <a:gd name="T28" fmla="+- 0 914 886"/>
                              <a:gd name="T29" fmla="*/ T28 w 10637"/>
                              <a:gd name="T30" fmla="+- 0 1105 179"/>
                              <a:gd name="T31" fmla="*/ 1105 h 927"/>
                              <a:gd name="T32" fmla="+- 0 11493 886"/>
                              <a:gd name="T33" fmla="*/ T32 w 10637"/>
                              <a:gd name="T34" fmla="+- 0 1105 179"/>
                              <a:gd name="T35" fmla="*/ 1105 h 927"/>
                              <a:gd name="T36" fmla="+- 0 11522 886"/>
                              <a:gd name="T37" fmla="*/ T36 w 10637"/>
                              <a:gd name="T38" fmla="+- 0 1105 179"/>
                              <a:gd name="T39" fmla="*/ 1105 h 927"/>
                              <a:gd name="T40" fmla="+- 0 11522 886"/>
                              <a:gd name="T41" fmla="*/ T40 w 10637"/>
                              <a:gd name="T42" fmla="+- 0 179 179"/>
                              <a:gd name="T43" fmla="*/ 179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637" h="927">
                                <a:moveTo>
                                  <a:pt x="10636" y="0"/>
                                </a:moveTo>
                                <a:lnTo>
                                  <a:pt x="10607" y="0"/>
                                </a:lnTo>
                                <a:lnTo>
                                  <a:pt x="10607" y="898"/>
                                </a:lnTo>
                                <a:lnTo>
                                  <a:pt x="28" y="898"/>
                                </a:lnTo>
                                <a:lnTo>
                                  <a:pt x="28" y="0"/>
                                </a:lnTo>
                                <a:lnTo>
                                  <a:pt x="0" y="0"/>
                                </a:lnTo>
                                <a:lnTo>
                                  <a:pt x="0" y="926"/>
                                </a:lnTo>
                                <a:lnTo>
                                  <a:pt x="28" y="926"/>
                                </a:lnTo>
                                <a:lnTo>
                                  <a:pt x="10607" y="926"/>
                                </a:lnTo>
                                <a:lnTo>
                                  <a:pt x="10636" y="926"/>
                                </a:lnTo>
                                <a:lnTo>
                                  <a:pt x="10636" y="0"/>
                                </a:lnTo>
                                <a:close/>
                              </a:path>
                            </a:pathLst>
                          </a:custGeom>
                          <a:solidFill>
                            <a:srgbClr val="002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F2EAE" id="Group 1911558979" o:spid="_x0000_s1026" style="position:absolute;margin-left:44.3pt;margin-top:8.95pt;width:531.85pt;height:46.35pt;z-index:-251658234;mso-wrap-distance-left:0;mso-wrap-distance-right:0;mso-position-horizontal-relative:page" coordorigin="886,179"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">
                <v:rect id="Rectangle 38" o:spid="_x0000_s1027" style="position:absolute;left:914;top:210;width:10579;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" fillcolor="#f0f1f1" stroked="f"/>
                <v:rect id="Rectangle 39" o:spid="_x0000_s1028" style="position:absolute;left:914;top:178;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" fillcolor="#002d5d" stroked="f"/>
                <v:rect id="Rectangle 40" o:spid="_x0000_s1029" style="position:absolute;left:914;top:207;width:1057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" fillcolor="#f0f1f1" stroked="f"/>
                <v:shape id="Freeform 41" o:spid="_x0000_s1030" style="position:absolute;left:885;top:178;width:10637;height:927;visibility:visible;mso-wrap-style:square;v-text-anchor:top" coordsize="1063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" path="m10636,r-29,l10607,898,28,898,28,,,,,926r28,l10607,926r29,l10636,xe" fillcolor="#002d5d" stroked="f">
                  <v:path arrowok="t" o:connecttype="custom" o:connectlocs="10636,179;10607,179;10607,1077;28,1077;28,179;0,179;0,1105;28,1105;10607,1105;10636,1105;10636,179" o:connectangles="0,0,0,0,0,0,0,0,0,0,0"/>
                </v:shape>
                <w10:wrap type="topAndBottom" anchorx="page"/>
              </v:group>
            </w:pict>
          </mc:Fallback>
        </mc:AlternateContent>
      </w:r>
    </w:p>
    <w:p w14:paraId="435EA66F" w14:textId="77777777" w:rsidR="00593F9E" w:rsidRPr="00E6155B" w:rsidRDefault="00593F9E" w:rsidP="00593F9E">
      <w:pPr>
        <w:pStyle w:val="BodyText"/>
        <w:spacing w:before="10"/>
        <w:rPr>
          <w:b/>
        </w:rPr>
      </w:pPr>
    </w:p>
    <w:p w14:paraId="2123C585" w14:textId="75542931" w:rsidR="00593F9E" w:rsidRPr="00F00CF6" w:rsidRDefault="00593F9E" w:rsidP="00341313">
      <w:pPr>
        <w:pStyle w:val="ListParagraph"/>
        <w:widowControl w:val="0"/>
        <w:numPr>
          <w:ilvl w:val="0"/>
          <w:numId w:val="14"/>
        </w:numPr>
        <w:tabs>
          <w:tab w:val="left" w:pos="925"/>
        </w:tabs>
        <w:autoSpaceDE w:val="0"/>
        <w:autoSpaceDN w:val="0"/>
        <w:spacing w:before="94" w:after="0" w:line="240" w:lineRule="auto"/>
        <w:ind w:left="900"/>
        <w:rPr>
          <w:rFonts w:ascii="Arial" w:hAnsi="Arial" w:cs="Arial"/>
          <w:b/>
          <w:color w:val="002060"/>
          <w:sz w:val="20"/>
          <w:szCs w:val="20"/>
        </w:rPr>
      </w:pPr>
      <w:r w:rsidRPr="00F00CF6">
        <w:rPr>
          <w:rFonts w:ascii="Arial" w:hAnsi="Arial" w:cs="Arial"/>
          <w:b/>
          <w:color w:val="002060"/>
          <w:sz w:val="20"/>
          <w:szCs w:val="20"/>
        </w:rPr>
        <w:t>Assignment Management and</w:t>
      </w:r>
      <w:r w:rsidRPr="00F00CF6">
        <w:rPr>
          <w:rFonts w:ascii="Arial" w:hAnsi="Arial" w:cs="Arial"/>
          <w:b/>
          <w:color w:val="002060"/>
          <w:spacing w:val="-6"/>
          <w:sz w:val="20"/>
          <w:szCs w:val="20"/>
        </w:rPr>
        <w:t xml:space="preserve"> </w:t>
      </w:r>
      <w:r w:rsidRPr="00F00CF6">
        <w:rPr>
          <w:rFonts w:ascii="Arial" w:hAnsi="Arial" w:cs="Arial"/>
          <w:b/>
          <w:color w:val="002060"/>
          <w:sz w:val="20"/>
          <w:szCs w:val="20"/>
        </w:rPr>
        <w:t>Accountabilities</w:t>
      </w:r>
    </w:p>
    <w:p w14:paraId="745D46F2" w14:textId="563BF0E9" w:rsidR="00593F9E" w:rsidRPr="00471A4A" w:rsidRDefault="00593F9E" w:rsidP="00341313">
      <w:pPr>
        <w:pStyle w:val="ListParagraph"/>
        <w:numPr>
          <w:ilvl w:val="1"/>
          <w:numId w:val="14"/>
        </w:numPr>
        <w:spacing w:before="184" w:line="256" w:lineRule="auto"/>
        <w:ind w:right="466"/>
        <w:rPr>
          <w:rFonts w:ascii="Arial" w:hAnsi="Arial" w:cs="Arial"/>
          <w:b/>
          <w:color w:val="002060"/>
          <w:sz w:val="20"/>
          <w:szCs w:val="20"/>
        </w:rPr>
      </w:pPr>
      <w:r w:rsidRPr="00471A4A">
        <w:rPr>
          <w:rFonts w:ascii="Arial" w:hAnsi="Arial" w:cs="Arial"/>
          <w:b/>
          <w:color w:val="002060"/>
          <w:sz w:val="20"/>
          <w:szCs w:val="20"/>
        </w:rPr>
        <w:t xml:space="preserve">Describe who will undertake the gender </w:t>
      </w:r>
      <w:r w:rsidRPr="00471A4A">
        <w:rPr>
          <w:rFonts w:ascii="Arial" w:hAnsi="Arial" w:cs="Arial"/>
          <w:b/>
          <w:bCs/>
          <w:color w:val="002060"/>
          <w:sz w:val="20"/>
          <w:szCs w:val="20"/>
        </w:rPr>
        <w:t>&amp; nutrition formative assessment</w:t>
      </w:r>
      <w:r w:rsidRPr="00471A4A">
        <w:rPr>
          <w:rFonts w:ascii="Arial" w:hAnsi="Arial" w:cs="Arial"/>
          <w:b/>
          <w:color w:val="002060"/>
          <w:sz w:val="20"/>
          <w:szCs w:val="20"/>
        </w:rPr>
        <w:t xml:space="preserve"> (the composition of the evaluation team, the background and skills of </w:t>
      </w:r>
      <w:r w:rsidRPr="00471A4A">
        <w:rPr>
          <w:rFonts w:ascii="Arial" w:hAnsi="Arial" w:cs="Arial"/>
          <w:b/>
          <w:bCs/>
          <w:color w:val="002060"/>
          <w:sz w:val="20"/>
          <w:szCs w:val="20"/>
        </w:rPr>
        <w:t xml:space="preserve">the </w:t>
      </w:r>
      <w:r w:rsidRPr="00471A4A">
        <w:rPr>
          <w:rFonts w:ascii="Arial" w:hAnsi="Arial" w:cs="Arial"/>
          <w:b/>
          <w:color w:val="002060"/>
          <w:sz w:val="20"/>
          <w:szCs w:val="20"/>
        </w:rPr>
        <w:t xml:space="preserve">team members, and the appropriateness of the technical skill mix, for </w:t>
      </w:r>
      <w:r w:rsidRPr="00471A4A">
        <w:rPr>
          <w:rFonts w:ascii="Arial" w:hAnsi="Arial" w:cs="Arial"/>
          <w:b/>
          <w:bCs/>
          <w:color w:val="002060"/>
          <w:sz w:val="20"/>
          <w:szCs w:val="20"/>
        </w:rPr>
        <w:t>the gender</w:t>
      </w:r>
      <w:r w:rsidRPr="00471A4A">
        <w:rPr>
          <w:rFonts w:ascii="Arial" w:hAnsi="Arial" w:cs="Arial"/>
          <w:b/>
          <w:color w:val="002060"/>
          <w:sz w:val="20"/>
          <w:szCs w:val="20"/>
        </w:rPr>
        <w:t xml:space="preserve"> </w:t>
      </w:r>
      <w:r w:rsidRPr="00471A4A">
        <w:rPr>
          <w:rFonts w:ascii="Arial" w:hAnsi="Arial" w:cs="Arial"/>
          <w:b/>
          <w:bCs/>
          <w:color w:val="002060"/>
          <w:sz w:val="20"/>
          <w:szCs w:val="20"/>
        </w:rPr>
        <w:t>&amp; nutrition formative assessment).</w:t>
      </w:r>
    </w:p>
    <w:p w14:paraId="3977A4A1" w14:textId="77777777" w:rsidR="00593F9E" w:rsidRPr="00E6155B" w:rsidRDefault="00593F9E" w:rsidP="00593F9E">
      <w:pPr>
        <w:pStyle w:val="BodyText"/>
        <w:spacing w:before="11"/>
        <w:rPr>
          <w:b/>
        </w:rPr>
      </w:pPr>
      <w:r w:rsidRPr="00E6155B">
        <w:rPr>
          <w:noProof/>
          <w:color w:val="2B579A"/>
          <w:shd w:val="clear" w:color="auto" w:fill="E6E6E6"/>
        </w:rPr>
        <mc:AlternateContent>
          <mc:Choice Requires="wpg">
            <w:drawing>
              <wp:anchor distT="0" distB="0" distL="0" distR="0" simplePos="0" relativeHeight="251658247" behindDoc="1" locked="0" layoutInCell="1" allowOverlap="1" wp14:anchorId="38692330" wp14:editId="3477CC78">
                <wp:simplePos x="0" y="0"/>
                <wp:positionH relativeFrom="page">
                  <wp:posOffset>562610</wp:posOffset>
                </wp:positionH>
                <wp:positionV relativeFrom="paragraph">
                  <wp:posOffset>104775</wp:posOffset>
                </wp:positionV>
                <wp:extent cx="6754495" cy="588645"/>
                <wp:effectExtent l="635" t="635" r="0" b="1270"/>
                <wp:wrapTopAndBottom/>
                <wp:docPr id="1911558984" name="Group 19115589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165"/>
                          <a:chExt cx="10637" cy="927"/>
                        </a:xfrm>
                      </wpg:grpSpPr>
                      <wps:wsp>
                        <wps:cNvPr id="1911558985" name="Freeform 43"/>
                        <wps:cNvSpPr>
                          <a:spLocks/>
                        </wps:cNvSpPr>
                        <wps:spPr bwMode="auto">
                          <a:xfrm>
                            <a:off x="914" y="193"/>
                            <a:ext cx="10579" cy="867"/>
                          </a:xfrm>
                          <a:custGeom>
                            <a:avLst/>
                            <a:gdLst>
                              <a:gd name="T0" fmla="+- 0 11493 914"/>
                              <a:gd name="T1" fmla="*/ T0 w 10579"/>
                              <a:gd name="T2" fmla="+- 0 194 194"/>
                              <a:gd name="T3" fmla="*/ 194 h 867"/>
                              <a:gd name="T4" fmla="+- 0 914 914"/>
                              <a:gd name="T5" fmla="*/ T4 w 10579"/>
                              <a:gd name="T6" fmla="+- 0 194 194"/>
                              <a:gd name="T7" fmla="*/ 194 h 867"/>
                              <a:gd name="T8" fmla="+- 0 914 914"/>
                              <a:gd name="T9" fmla="*/ T8 w 10579"/>
                              <a:gd name="T10" fmla="+- 0 1060 194"/>
                              <a:gd name="T11" fmla="*/ 1060 h 867"/>
                              <a:gd name="T12" fmla="+- 0 1116 914"/>
                              <a:gd name="T13" fmla="*/ T12 w 10579"/>
                              <a:gd name="T14" fmla="+- 0 1060 194"/>
                              <a:gd name="T15" fmla="*/ 1060 h 867"/>
                              <a:gd name="T16" fmla="+- 0 1121 914"/>
                              <a:gd name="T17" fmla="*/ T16 w 10579"/>
                              <a:gd name="T18" fmla="+- 0 1060 194"/>
                              <a:gd name="T19" fmla="*/ 1060 h 867"/>
                              <a:gd name="T20" fmla="+- 0 11493 914"/>
                              <a:gd name="T21" fmla="*/ T20 w 10579"/>
                              <a:gd name="T22" fmla="+- 0 1060 194"/>
                              <a:gd name="T23" fmla="*/ 1060 h 867"/>
                              <a:gd name="T24" fmla="+- 0 11493 914"/>
                              <a:gd name="T25" fmla="*/ T24 w 10579"/>
                              <a:gd name="T26" fmla="+- 0 194 194"/>
                              <a:gd name="T27" fmla="*/ 194 h 867"/>
                            </a:gdLst>
                            <a:ahLst/>
                            <a:cxnLst>
                              <a:cxn ang="0">
                                <a:pos x="T1" y="T3"/>
                              </a:cxn>
                              <a:cxn ang="0">
                                <a:pos x="T5" y="T7"/>
                              </a:cxn>
                              <a:cxn ang="0">
                                <a:pos x="T9" y="T11"/>
                              </a:cxn>
                              <a:cxn ang="0">
                                <a:pos x="T13" y="T15"/>
                              </a:cxn>
                              <a:cxn ang="0">
                                <a:pos x="T17" y="T19"/>
                              </a:cxn>
                              <a:cxn ang="0">
                                <a:pos x="T21" y="T23"/>
                              </a:cxn>
                              <a:cxn ang="0">
                                <a:pos x="T25" y="T27"/>
                              </a:cxn>
                            </a:cxnLst>
                            <a:rect l="0" t="0" r="r" b="b"/>
                            <a:pathLst>
                              <a:path w="10579" h="867">
                                <a:moveTo>
                                  <a:pt x="10579" y="0"/>
                                </a:moveTo>
                                <a:lnTo>
                                  <a:pt x="0" y="0"/>
                                </a:lnTo>
                                <a:lnTo>
                                  <a:pt x="0" y="866"/>
                                </a:lnTo>
                                <a:lnTo>
                                  <a:pt x="202" y="866"/>
                                </a:lnTo>
                                <a:lnTo>
                                  <a:pt x="207" y="866"/>
                                </a:lnTo>
                                <a:lnTo>
                                  <a:pt x="10579" y="866"/>
                                </a:lnTo>
                                <a:lnTo>
                                  <a:pt x="10579" y="0"/>
                                </a:lnTo>
                                <a:close/>
                              </a:path>
                            </a:pathLst>
                          </a:custGeom>
                          <a:solidFill>
                            <a:srgbClr val="F0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1558986" name="Rectangle 44"/>
                        <wps:cNvSpPr>
                          <a:spLocks noChangeArrowheads="1"/>
                        </wps:cNvSpPr>
                        <wps:spPr bwMode="auto">
                          <a:xfrm>
                            <a:off x="914" y="165"/>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1558987" name="Rectangle 45"/>
                        <wps:cNvSpPr>
                          <a:spLocks noChangeArrowheads="1"/>
                        </wps:cNvSpPr>
                        <wps:spPr bwMode="auto">
                          <a:xfrm>
                            <a:off x="914" y="193"/>
                            <a:ext cx="10579" cy="3"/>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1558988" name="Freeform 46"/>
                        <wps:cNvSpPr>
                          <a:spLocks/>
                        </wps:cNvSpPr>
                        <wps:spPr bwMode="auto">
                          <a:xfrm>
                            <a:off x="885" y="165"/>
                            <a:ext cx="10637" cy="927"/>
                          </a:xfrm>
                          <a:custGeom>
                            <a:avLst/>
                            <a:gdLst>
                              <a:gd name="T0" fmla="+- 0 11522 886"/>
                              <a:gd name="T1" fmla="*/ T0 w 10637"/>
                              <a:gd name="T2" fmla="+- 0 165 165"/>
                              <a:gd name="T3" fmla="*/ 165 h 927"/>
                              <a:gd name="T4" fmla="+- 0 11493 886"/>
                              <a:gd name="T5" fmla="*/ T4 w 10637"/>
                              <a:gd name="T6" fmla="+- 0 165 165"/>
                              <a:gd name="T7" fmla="*/ 165 h 927"/>
                              <a:gd name="T8" fmla="+- 0 11493 886"/>
                              <a:gd name="T9" fmla="*/ T8 w 10637"/>
                              <a:gd name="T10" fmla="+- 0 1063 165"/>
                              <a:gd name="T11" fmla="*/ 1063 h 927"/>
                              <a:gd name="T12" fmla="+- 0 914 886"/>
                              <a:gd name="T13" fmla="*/ T12 w 10637"/>
                              <a:gd name="T14" fmla="+- 0 1063 165"/>
                              <a:gd name="T15" fmla="*/ 1063 h 927"/>
                              <a:gd name="T16" fmla="+- 0 914 886"/>
                              <a:gd name="T17" fmla="*/ T16 w 10637"/>
                              <a:gd name="T18" fmla="+- 0 165 165"/>
                              <a:gd name="T19" fmla="*/ 165 h 927"/>
                              <a:gd name="T20" fmla="+- 0 886 886"/>
                              <a:gd name="T21" fmla="*/ T20 w 10637"/>
                              <a:gd name="T22" fmla="+- 0 165 165"/>
                              <a:gd name="T23" fmla="*/ 165 h 927"/>
                              <a:gd name="T24" fmla="+- 0 886 886"/>
                              <a:gd name="T25" fmla="*/ T24 w 10637"/>
                              <a:gd name="T26" fmla="+- 0 1092 165"/>
                              <a:gd name="T27" fmla="*/ 1092 h 927"/>
                              <a:gd name="T28" fmla="+- 0 914 886"/>
                              <a:gd name="T29" fmla="*/ T28 w 10637"/>
                              <a:gd name="T30" fmla="+- 0 1092 165"/>
                              <a:gd name="T31" fmla="*/ 1092 h 927"/>
                              <a:gd name="T32" fmla="+- 0 11493 886"/>
                              <a:gd name="T33" fmla="*/ T32 w 10637"/>
                              <a:gd name="T34" fmla="+- 0 1092 165"/>
                              <a:gd name="T35" fmla="*/ 1092 h 927"/>
                              <a:gd name="T36" fmla="+- 0 11522 886"/>
                              <a:gd name="T37" fmla="*/ T36 w 10637"/>
                              <a:gd name="T38" fmla="+- 0 1092 165"/>
                              <a:gd name="T39" fmla="*/ 1092 h 927"/>
                              <a:gd name="T40" fmla="+- 0 11522 886"/>
                              <a:gd name="T41" fmla="*/ T40 w 10637"/>
                              <a:gd name="T42" fmla="+- 0 165 165"/>
                              <a:gd name="T43" fmla="*/ 165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637" h="927">
                                <a:moveTo>
                                  <a:pt x="10636" y="0"/>
                                </a:moveTo>
                                <a:lnTo>
                                  <a:pt x="10607" y="0"/>
                                </a:lnTo>
                                <a:lnTo>
                                  <a:pt x="10607" y="898"/>
                                </a:lnTo>
                                <a:lnTo>
                                  <a:pt x="28" y="898"/>
                                </a:lnTo>
                                <a:lnTo>
                                  <a:pt x="28" y="0"/>
                                </a:lnTo>
                                <a:lnTo>
                                  <a:pt x="0" y="0"/>
                                </a:lnTo>
                                <a:lnTo>
                                  <a:pt x="0" y="927"/>
                                </a:lnTo>
                                <a:lnTo>
                                  <a:pt x="28" y="927"/>
                                </a:lnTo>
                                <a:lnTo>
                                  <a:pt x="10607" y="927"/>
                                </a:lnTo>
                                <a:lnTo>
                                  <a:pt x="10636" y="927"/>
                                </a:lnTo>
                                <a:lnTo>
                                  <a:pt x="10636" y="0"/>
                                </a:lnTo>
                                <a:close/>
                              </a:path>
                            </a:pathLst>
                          </a:custGeom>
                          <a:solidFill>
                            <a:srgbClr val="002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EB7F54" id="Group 1911558984" o:spid="_x0000_s1026" style="position:absolute;margin-left:44.3pt;margin-top:8.25pt;width:531.85pt;height:46.35pt;z-index:-251658233;mso-wrap-distance-left:0;mso-wrap-distance-right:0;mso-position-horizontal-relative:page" coordorigin="886,165"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">
                <v:shape id="Freeform 43" o:spid="_x0000_s1027" style="position:absolute;left:914;top:193;width:10579;height:867;visibility:visible;mso-wrap-style:square;v-text-anchor:top" coordsize="10579,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" path="m10579,l,,,866r202,l207,866r10372,l10579,xe" fillcolor="#f0f1f1" stroked="f">
                  <v:path arrowok="t" o:connecttype="custom" o:connectlocs="10579,194;0,194;0,1060;202,1060;207,1060;10579,1060;10579,194" o:connectangles="0,0,0,0,0,0,0"/>
                </v:shape>
                <v:rect id="Rectangle 44" o:spid="_x0000_s1028" style="position:absolute;left:914;top:165;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" fillcolor="#002d5d" stroked="f"/>
                <v:rect id="Rectangle 45" o:spid="_x0000_s1029" style="position:absolute;left:914;top:193;width:1057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" fillcolor="#f0f1f1" stroked="f"/>
                <v:shape id="Freeform 46" o:spid="_x0000_s1030" style="position:absolute;left:885;top:165;width:10637;height:927;visibility:visible;mso-wrap-style:square;v-text-anchor:top" coordsize="1063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" path="m10636,r-29,l10607,898,28,898,28,,,,,927r28,l10607,927r29,l10636,xe" fillcolor="#002d5d" stroked="f">
                  <v:path arrowok="t" o:connecttype="custom" o:connectlocs="10636,165;10607,165;10607,1063;28,1063;28,165;0,165;0,1092;28,1092;10607,1092;10636,1092;10636,165" o:connectangles="0,0,0,0,0,0,0,0,0,0,0"/>
                </v:shape>
                <w10:wrap type="topAndBottom" anchorx="page"/>
              </v:group>
            </w:pict>
          </mc:Fallback>
        </mc:AlternateContent>
      </w:r>
    </w:p>
    <w:p w14:paraId="3DF391ED" w14:textId="77777777" w:rsidR="00593F9E" w:rsidRPr="00E6155B" w:rsidRDefault="00593F9E" w:rsidP="00593F9E">
      <w:pPr>
        <w:pStyle w:val="BodyText"/>
        <w:spacing w:before="5"/>
        <w:rPr>
          <w:b/>
        </w:rPr>
      </w:pPr>
    </w:p>
    <w:p w14:paraId="4431F7FB" w14:textId="77777777" w:rsidR="00593F9E" w:rsidRPr="00F00CF6" w:rsidRDefault="00593F9E" w:rsidP="00341313">
      <w:pPr>
        <w:pStyle w:val="ListParagraph"/>
        <w:widowControl w:val="0"/>
        <w:numPr>
          <w:ilvl w:val="0"/>
          <w:numId w:val="14"/>
        </w:numPr>
        <w:tabs>
          <w:tab w:val="left" w:pos="990"/>
        </w:tabs>
        <w:autoSpaceDE w:val="0"/>
        <w:autoSpaceDN w:val="0"/>
        <w:spacing w:before="94" w:after="0" w:line="240" w:lineRule="auto"/>
        <w:ind w:left="900"/>
        <w:rPr>
          <w:rFonts w:ascii="Arial" w:hAnsi="Arial" w:cs="Arial"/>
          <w:b/>
          <w:color w:val="002060"/>
          <w:sz w:val="20"/>
          <w:szCs w:val="20"/>
        </w:rPr>
      </w:pPr>
      <w:r w:rsidRPr="00F00CF6">
        <w:rPr>
          <w:rFonts w:ascii="Arial" w:hAnsi="Arial" w:cs="Arial"/>
          <w:b/>
          <w:color w:val="002060"/>
          <w:sz w:val="20"/>
          <w:szCs w:val="20"/>
        </w:rPr>
        <w:t>Risk Management and</w:t>
      </w:r>
      <w:r w:rsidRPr="00F00CF6">
        <w:rPr>
          <w:rFonts w:ascii="Arial" w:hAnsi="Arial" w:cs="Arial"/>
          <w:b/>
          <w:color w:val="002060"/>
          <w:spacing w:val="-5"/>
          <w:sz w:val="20"/>
          <w:szCs w:val="20"/>
        </w:rPr>
        <w:t xml:space="preserve"> </w:t>
      </w:r>
      <w:r w:rsidRPr="00F00CF6">
        <w:rPr>
          <w:rFonts w:ascii="Arial" w:hAnsi="Arial" w:cs="Arial"/>
          <w:b/>
          <w:color w:val="002060"/>
          <w:sz w:val="20"/>
          <w:szCs w:val="20"/>
        </w:rPr>
        <w:t>Mitigation</w:t>
      </w:r>
    </w:p>
    <w:p w14:paraId="4C032B94" w14:textId="14BCC955" w:rsidR="00593F9E" w:rsidRPr="00471A4A" w:rsidRDefault="00593F9E" w:rsidP="00341313">
      <w:pPr>
        <w:pStyle w:val="ListParagraph"/>
        <w:numPr>
          <w:ilvl w:val="1"/>
          <w:numId w:val="14"/>
        </w:numPr>
        <w:spacing w:before="184" w:line="256" w:lineRule="auto"/>
        <w:ind w:right="588"/>
        <w:rPr>
          <w:rFonts w:ascii="Arial" w:hAnsi="Arial" w:cs="Arial"/>
          <w:b/>
          <w:color w:val="002060"/>
          <w:sz w:val="20"/>
          <w:szCs w:val="20"/>
        </w:rPr>
      </w:pPr>
      <w:r w:rsidRPr="00471A4A">
        <w:rPr>
          <w:rFonts w:ascii="Arial" w:hAnsi="Arial" w:cs="Arial"/>
          <w:b/>
          <w:bCs/>
          <w:color w:val="002060"/>
          <w:sz w:val="20"/>
          <w:szCs w:val="20"/>
        </w:rPr>
        <w:t>Provide details on</w:t>
      </w:r>
      <w:r w:rsidRPr="00471A4A">
        <w:rPr>
          <w:rFonts w:ascii="Arial" w:hAnsi="Arial" w:cs="Arial"/>
          <w:b/>
          <w:color w:val="002060"/>
          <w:sz w:val="20"/>
          <w:szCs w:val="20"/>
        </w:rPr>
        <w:t xml:space="preserve"> aspects of ethical considerations—The measures </w:t>
      </w:r>
      <w:r w:rsidRPr="00471A4A">
        <w:rPr>
          <w:rFonts w:ascii="Arial" w:hAnsi="Arial" w:cs="Arial"/>
          <w:b/>
          <w:bCs/>
          <w:color w:val="002060"/>
          <w:sz w:val="20"/>
          <w:szCs w:val="20"/>
        </w:rPr>
        <w:t>you will take</w:t>
      </w:r>
      <w:r w:rsidRPr="00471A4A">
        <w:rPr>
          <w:rFonts w:ascii="Arial" w:hAnsi="Arial" w:cs="Arial"/>
          <w:b/>
          <w:color w:val="002060"/>
          <w:sz w:val="20"/>
          <w:szCs w:val="20"/>
        </w:rPr>
        <w:t xml:space="preserve"> to protect the rights and confidentiality of informants:</w:t>
      </w:r>
    </w:p>
    <w:p w14:paraId="30ABACFA" w14:textId="77777777" w:rsidR="00593F9E" w:rsidRPr="00E6155B" w:rsidRDefault="00593F9E" w:rsidP="00593F9E">
      <w:pPr>
        <w:pStyle w:val="BodyText"/>
        <w:spacing w:before="8"/>
        <w:rPr>
          <w:b/>
        </w:rPr>
      </w:pPr>
      <w:r w:rsidRPr="00E6155B">
        <w:rPr>
          <w:noProof/>
          <w:color w:val="2B579A"/>
          <w:shd w:val="clear" w:color="auto" w:fill="E6E6E6"/>
        </w:rPr>
        <mc:AlternateContent>
          <mc:Choice Requires="wpg">
            <w:drawing>
              <wp:anchor distT="0" distB="0" distL="0" distR="0" simplePos="0" relativeHeight="251658248" behindDoc="1" locked="0" layoutInCell="1" allowOverlap="1" wp14:anchorId="72EBDDE0" wp14:editId="5DABC2C0">
                <wp:simplePos x="0" y="0"/>
                <wp:positionH relativeFrom="page">
                  <wp:posOffset>562610</wp:posOffset>
                </wp:positionH>
                <wp:positionV relativeFrom="paragraph">
                  <wp:posOffset>102870</wp:posOffset>
                </wp:positionV>
                <wp:extent cx="6754495" cy="588645"/>
                <wp:effectExtent l="635" t="4445" r="0" b="0"/>
                <wp:wrapTopAndBottom/>
                <wp:docPr id="1911558989" name="Group 19115589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162"/>
                          <a:chExt cx="10637" cy="927"/>
                        </a:xfrm>
                      </wpg:grpSpPr>
                      <wps:wsp>
                        <wps:cNvPr id="1911558990" name="Freeform 48"/>
                        <wps:cNvSpPr>
                          <a:spLocks/>
                        </wps:cNvSpPr>
                        <wps:spPr bwMode="auto">
                          <a:xfrm>
                            <a:off x="914" y="193"/>
                            <a:ext cx="10579" cy="864"/>
                          </a:xfrm>
                          <a:custGeom>
                            <a:avLst/>
                            <a:gdLst>
                              <a:gd name="T0" fmla="+- 0 11493 914"/>
                              <a:gd name="T1" fmla="*/ T0 w 10579"/>
                              <a:gd name="T2" fmla="+- 0 193 193"/>
                              <a:gd name="T3" fmla="*/ 193 h 864"/>
                              <a:gd name="T4" fmla="+- 0 914 914"/>
                              <a:gd name="T5" fmla="*/ T4 w 10579"/>
                              <a:gd name="T6" fmla="+- 0 193 193"/>
                              <a:gd name="T7" fmla="*/ 193 h 864"/>
                              <a:gd name="T8" fmla="+- 0 914 914"/>
                              <a:gd name="T9" fmla="*/ T8 w 10579"/>
                              <a:gd name="T10" fmla="+- 0 1057 193"/>
                              <a:gd name="T11" fmla="*/ 1057 h 864"/>
                              <a:gd name="T12" fmla="+- 0 1116 914"/>
                              <a:gd name="T13" fmla="*/ T12 w 10579"/>
                              <a:gd name="T14" fmla="+- 0 1057 193"/>
                              <a:gd name="T15" fmla="*/ 1057 h 864"/>
                              <a:gd name="T16" fmla="+- 0 1121 914"/>
                              <a:gd name="T17" fmla="*/ T16 w 10579"/>
                              <a:gd name="T18" fmla="+- 0 1057 193"/>
                              <a:gd name="T19" fmla="*/ 1057 h 864"/>
                              <a:gd name="T20" fmla="+- 0 11493 914"/>
                              <a:gd name="T21" fmla="*/ T20 w 10579"/>
                              <a:gd name="T22" fmla="+- 0 1057 193"/>
                              <a:gd name="T23" fmla="*/ 1057 h 864"/>
                              <a:gd name="T24" fmla="+- 0 11493 914"/>
                              <a:gd name="T25" fmla="*/ T24 w 10579"/>
                              <a:gd name="T26" fmla="+- 0 193 193"/>
                              <a:gd name="T27" fmla="*/ 193 h 864"/>
                            </a:gdLst>
                            <a:ahLst/>
                            <a:cxnLst>
                              <a:cxn ang="0">
                                <a:pos x="T1" y="T3"/>
                              </a:cxn>
                              <a:cxn ang="0">
                                <a:pos x="T5" y="T7"/>
                              </a:cxn>
                              <a:cxn ang="0">
                                <a:pos x="T9" y="T11"/>
                              </a:cxn>
                              <a:cxn ang="0">
                                <a:pos x="T13" y="T15"/>
                              </a:cxn>
                              <a:cxn ang="0">
                                <a:pos x="T17" y="T19"/>
                              </a:cxn>
                              <a:cxn ang="0">
                                <a:pos x="T21" y="T23"/>
                              </a:cxn>
                              <a:cxn ang="0">
                                <a:pos x="T25" y="T27"/>
                              </a:cxn>
                            </a:cxnLst>
                            <a:rect l="0" t="0" r="r" b="b"/>
                            <a:pathLst>
                              <a:path w="10579" h="864">
                                <a:moveTo>
                                  <a:pt x="10579" y="0"/>
                                </a:moveTo>
                                <a:lnTo>
                                  <a:pt x="0" y="0"/>
                                </a:lnTo>
                                <a:lnTo>
                                  <a:pt x="0" y="864"/>
                                </a:lnTo>
                                <a:lnTo>
                                  <a:pt x="202" y="864"/>
                                </a:lnTo>
                                <a:lnTo>
                                  <a:pt x="207" y="864"/>
                                </a:lnTo>
                                <a:lnTo>
                                  <a:pt x="10579" y="864"/>
                                </a:lnTo>
                                <a:lnTo>
                                  <a:pt x="10579" y="0"/>
                                </a:lnTo>
                                <a:close/>
                              </a:path>
                            </a:pathLst>
                          </a:custGeom>
                          <a:solidFill>
                            <a:srgbClr val="F0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1558991" name="Rectangle 49"/>
                        <wps:cNvSpPr>
                          <a:spLocks noChangeArrowheads="1"/>
                        </wps:cNvSpPr>
                        <wps:spPr bwMode="auto">
                          <a:xfrm>
                            <a:off x="914" y="162"/>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1558992" name="Rectangle 50"/>
                        <wps:cNvSpPr>
                          <a:spLocks noChangeArrowheads="1"/>
                        </wps:cNvSpPr>
                        <wps:spPr bwMode="auto">
                          <a:xfrm>
                            <a:off x="914" y="190"/>
                            <a:ext cx="10579" cy="3"/>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1558993" name="Freeform 51"/>
                        <wps:cNvSpPr>
                          <a:spLocks/>
                        </wps:cNvSpPr>
                        <wps:spPr bwMode="auto">
                          <a:xfrm>
                            <a:off x="885" y="162"/>
                            <a:ext cx="10637" cy="927"/>
                          </a:xfrm>
                          <a:custGeom>
                            <a:avLst/>
                            <a:gdLst>
                              <a:gd name="T0" fmla="+- 0 11522 886"/>
                              <a:gd name="T1" fmla="*/ T0 w 10637"/>
                              <a:gd name="T2" fmla="+- 0 162 162"/>
                              <a:gd name="T3" fmla="*/ 162 h 927"/>
                              <a:gd name="T4" fmla="+- 0 11493 886"/>
                              <a:gd name="T5" fmla="*/ T4 w 10637"/>
                              <a:gd name="T6" fmla="+- 0 162 162"/>
                              <a:gd name="T7" fmla="*/ 162 h 927"/>
                              <a:gd name="T8" fmla="+- 0 11493 886"/>
                              <a:gd name="T9" fmla="*/ T8 w 10637"/>
                              <a:gd name="T10" fmla="+- 0 1060 162"/>
                              <a:gd name="T11" fmla="*/ 1060 h 927"/>
                              <a:gd name="T12" fmla="+- 0 914 886"/>
                              <a:gd name="T13" fmla="*/ T12 w 10637"/>
                              <a:gd name="T14" fmla="+- 0 1060 162"/>
                              <a:gd name="T15" fmla="*/ 1060 h 927"/>
                              <a:gd name="T16" fmla="+- 0 914 886"/>
                              <a:gd name="T17" fmla="*/ T16 w 10637"/>
                              <a:gd name="T18" fmla="+- 0 162 162"/>
                              <a:gd name="T19" fmla="*/ 162 h 927"/>
                              <a:gd name="T20" fmla="+- 0 886 886"/>
                              <a:gd name="T21" fmla="*/ T20 w 10637"/>
                              <a:gd name="T22" fmla="+- 0 162 162"/>
                              <a:gd name="T23" fmla="*/ 162 h 927"/>
                              <a:gd name="T24" fmla="+- 0 886 886"/>
                              <a:gd name="T25" fmla="*/ T24 w 10637"/>
                              <a:gd name="T26" fmla="+- 0 1089 162"/>
                              <a:gd name="T27" fmla="*/ 1089 h 927"/>
                              <a:gd name="T28" fmla="+- 0 914 886"/>
                              <a:gd name="T29" fmla="*/ T28 w 10637"/>
                              <a:gd name="T30" fmla="+- 0 1089 162"/>
                              <a:gd name="T31" fmla="*/ 1089 h 927"/>
                              <a:gd name="T32" fmla="+- 0 11493 886"/>
                              <a:gd name="T33" fmla="*/ T32 w 10637"/>
                              <a:gd name="T34" fmla="+- 0 1089 162"/>
                              <a:gd name="T35" fmla="*/ 1089 h 927"/>
                              <a:gd name="T36" fmla="+- 0 11522 886"/>
                              <a:gd name="T37" fmla="*/ T36 w 10637"/>
                              <a:gd name="T38" fmla="+- 0 1089 162"/>
                              <a:gd name="T39" fmla="*/ 1089 h 927"/>
                              <a:gd name="T40" fmla="+- 0 11522 886"/>
                              <a:gd name="T41" fmla="*/ T40 w 10637"/>
                              <a:gd name="T42" fmla="+- 0 162 162"/>
                              <a:gd name="T43" fmla="*/ 162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637" h="927">
                                <a:moveTo>
                                  <a:pt x="10636" y="0"/>
                                </a:moveTo>
                                <a:lnTo>
                                  <a:pt x="10607" y="0"/>
                                </a:lnTo>
                                <a:lnTo>
                                  <a:pt x="10607" y="898"/>
                                </a:lnTo>
                                <a:lnTo>
                                  <a:pt x="28" y="898"/>
                                </a:lnTo>
                                <a:lnTo>
                                  <a:pt x="28" y="0"/>
                                </a:lnTo>
                                <a:lnTo>
                                  <a:pt x="0" y="0"/>
                                </a:lnTo>
                                <a:lnTo>
                                  <a:pt x="0" y="927"/>
                                </a:lnTo>
                                <a:lnTo>
                                  <a:pt x="28" y="927"/>
                                </a:lnTo>
                                <a:lnTo>
                                  <a:pt x="10607" y="927"/>
                                </a:lnTo>
                                <a:lnTo>
                                  <a:pt x="10636" y="927"/>
                                </a:lnTo>
                                <a:lnTo>
                                  <a:pt x="10636" y="0"/>
                                </a:lnTo>
                                <a:close/>
                              </a:path>
                            </a:pathLst>
                          </a:custGeom>
                          <a:solidFill>
                            <a:srgbClr val="002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0D6574" id="Group 1911558989" o:spid="_x0000_s1026" style="position:absolute;margin-left:44.3pt;margin-top:8.1pt;width:531.85pt;height:46.35pt;z-index:-251658232;mso-wrap-distance-left:0;mso-wrap-distance-right:0;mso-position-horizontal-relative:page" coordorigin="886,162"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">
                <v:shape id="Freeform 48" o:spid="_x0000_s1027" style="position:absolute;left:914;top:193;width:10579;height:864;visibility:visible;mso-wrap-style:square;v-text-anchor:top" coordsize="10579,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" path="m10579,l,,,864r202,l207,864r10372,l10579,xe" fillcolor="#f0f1f1" stroked="f">
                  <v:path arrowok="t" o:connecttype="custom" o:connectlocs="10579,193;0,193;0,1057;202,1057;207,1057;10579,1057;10579,193" o:connectangles="0,0,0,0,0,0,0"/>
                </v:shape>
                <v:rect id="Rectangle 49" o:spid="_x0000_s1028" style="position:absolute;left:914;top:162;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" fillcolor="#002d5d" stroked="f"/>
                <v:rect id="Rectangle 50" o:spid="_x0000_s1029" style="position:absolute;left:914;top:190;width:1057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" fillcolor="#f0f1f1" stroked="f"/>
                <v:shape id="Freeform 51" o:spid="_x0000_s1030" style="position:absolute;left:885;top:162;width:10637;height:927;visibility:visible;mso-wrap-style:square;v-text-anchor:top" coordsize="1063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" path="m10636,r-29,l10607,898,28,898,28,,,,,927r28,l10607,927r29,l10636,xe" fillcolor="#002d5d" stroked="f">
                  <v:path arrowok="t" o:connecttype="custom" o:connectlocs="10636,162;10607,162;10607,1060;28,1060;28,162;0,162;0,1089;28,1089;10607,1089;10636,1089;10636,162" o:connectangles="0,0,0,0,0,0,0,0,0,0,0"/>
                </v:shape>
                <w10:wrap type="topAndBottom" anchorx="page"/>
              </v:group>
            </w:pict>
          </mc:Fallback>
        </mc:AlternateContent>
      </w:r>
    </w:p>
    <w:p w14:paraId="4517AEFD" w14:textId="77777777" w:rsidR="00593F9E" w:rsidRPr="00E6155B" w:rsidRDefault="00593F9E" w:rsidP="00593F9E">
      <w:pPr>
        <w:pStyle w:val="BodyText"/>
        <w:spacing w:before="11"/>
        <w:rPr>
          <w:b/>
        </w:rPr>
      </w:pPr>
    </w:p>
    <w:p w14:paraId="38A0F448" w14:textId="25A0C112" w:rsidR="00593F9E" w:rsidRPr="00471A4A" w:rsidRDefault="00593F9E" w:rsidP="00341313">
      <w:pPr>
        <w:pStyle w:val="ListParagraph"/>
        <w:widowControl w:val="0"/>
        <w:numPr>
          <w:ilvl w:val="0"/>
          <w:numId w:val="14"/>
        </w:numPr>
        <w:tabs>
          <w:tab w:val="left" w:pos="927"/>
        </w:tabs>
        <w:autoSpaceDE w:val="0"/>
        <w:autoSpaceDN w:val="0"/>
        <w:spacing w:before="95" w:after="0" w:line="240" w:lineRule="auto"/>
        <w:ind w:hanging="90"/>
        <w:rPr>
          <w:rFonts w:ascii="Arial" w:hAnsi="Arial" w:cs="Arial"/>
          <w:b/>
          <w:i/>
          <w:color w:val="002060"/>
          <w:sz w:val="20"/>
          <w:szCs w:val="20"/>
        </w:rPr>
      </w:pPr>
      <w:r w:rsidRPr="00471A4A">
        <w:rPr>
          <w:rFonts w:ascii="Arial" w:hAnsi="Arial" w:cs="Arial"/>
          <w:b/>
          <w:color w:val="002060"/>
          <w:sz w:val="20"/>
          <w:szCs w:val="20"/>
        </w:rPr>
        <w:t>Cost</w:t>
      </w:r>
      <w:r w:rsidRPr="00471A4A">
        <w:rPr>
          <w:rFonts w:ascii="Arial" w:hAnsi="Arial" w:cs="Arial"/>
          <w:b/>
          <w:color w:val="002060"/>
          <w:spacing w:val="-12"/>
          <w:sz w:val="20"/>
          <w:szCs w:val="20"/>
        </w:rPr>
        <w:t xml:space="preserve"> </w:t>
      </w:r>
      <w:r w:rsidRPr="00471A4A">
        <w:rPr>
          <w:rFonts w:ascii="Arial" w:hAnsi="Arial" w:cs="Arial"/>
          <w:b/>
          <w:color w:val="002060"/>
          <w:sz w:val="20"/>
          <w:szCs w:val="20"/>
        </w:rPr>
        <w:t>Proposal:</w:t>
      </w:r>
      <w:r w:rsidRPr="00471A4A">
        <w:rPr>
          <w:rFonts w:ascii="Arial" w:hAnsi="Arial" w:cs="Arial"/>
          <w:b/>
          <w:color w:val="002060"/>
          <w:spacing w:val="41"/>
          <w:sz w:val="20"/>
          <w:szCs w:val="20"/>
        </w:rPr>
        <w:t xml:space="preserve"> </w:t>
      </w:r>
      <w:r w:rsidRPr="00471A4A">
        <w:rPr>
          <w:rFonts w:ascii="Arial" w:hAnsi="Arial" w:cs="Arial"/>
          <w:b/>
          <w:i/>
          <w:color w:val="002060"/>
          <w:sz w:val="20"/>
          <w:szCs w:val="20"/>
        </w:rPr>
        <w:t>Please</w:t>
      </w:r>
      <w:r w:rsidRPr="00471A4A">
        <w:rPr>
          <w:rFonts w:ascii="Arial" w:hAnsi="Arial" w:cs="Arial"/>
          <w:b/>
          <w:i/>
          <w:color w:val="002060"/>
          <w:spacing w:val="-14"/>
          <w:sz w:val="20"/>
          <w:szCs w:val="20"/>
        </w:rPr>
        <w:t xml:space="preserve"> </w:t>
      </w:r>
      <w:r w:rsidRPr="00471A4A">
        <w:rPr>
          <w:rFonts w:ascii="Arial" w:hAnsi="Arial" w:cs="Arial"/>
          <w:b/>
          <w:i/>
          <w:color w:val="002060"/>
          <w:sz w:val="20"/>
          <w:szCs w:val="20"/>
        </w:rPr>
        <w:t>confirm</w:t>
      </w:r>
      <w:r w:rsidRPr="00471A4A">
        <w:rPr>
          <w:rFonts w:ascii="Arial" w:hAnsi="Arial" w:cs="Arial"/>
          <w:b/>
          <w:i/>
          <w:color w:val="002060"/>
          <w:spacing w:val="-16"/>
          <w:sz w:val="20"/>
          <w:szCs w:val="20"/>
        </w:rPr>
        <w:t xml:space="preserve"> </w:t>
      </w:r>
      <w:r w:rsidRPr="00471A4A">
        <w:rPr>
          <w:rFonts w:ascii="Arial" w:hAnsi="Arial" w:cs="Arial"/>
          <w:b/>
          <w:i/>
          <w:color w:val="002060"/>
          <w:sz w:val="20"/>
          <w:szCs w:val="20"/>
        </w:rPr>
        <w:t>whether</w:t>
      </w:r>
      <w:r w:rsidRPr="00471A4A">
        <w:rPr>
          <w:rFonts w:ascii="Arial" w:hAnsi="Arial" w:cs="Arial"/>
          <w:b/>
          <w:i/>
          <w:color w:val="002060"/>
          <w:spacing w:val="-14"/>
          <w:sz w:val="20"/>
          <w:szCs w:val="20"/>
        </w:rPr>
        <w:t xml:space="preserve"> </w:t>
      </w:r>
      <w:r w:rsidRPr="00471A4A">
        <w:rPr>
          <w:rFonts w:ascii="Arial" w:hAnsi="Arial" w:cs="Arial"/>
          <w:b/>
          <w:i/>
          <w:color w:val="002060"/>
          <w:sz w:val="20"/>
          <w:szCs w:val="20"/>
        </w:rPr>
        <w:t>your</w:t>
      </w:r>
      <w:r w:rsidRPr="00471A4A">
        <w:rPr>
          <w:rFonts w:ascii="Arial" w:hAnsi="Arial" w:cs="Arial"/>
          <w:b/>
          <w:i/>
          <w:color w:val="002060"/>
          <w:spacing w:val="-12"/>
          <w:sz w:val="20"/>
          <w:szCs w:val="20"/>
        </w:rPr>
        <w:t xml:space="preserve"> </w:t>
      </w:r>
      <w:r w:rsidRPr="00471A4A">
        <w:rPr>
          <w:rFonts w:ascii="Arial" w:hAnsi="Arial" w:cs="Arial"/>
          <w:b/>
          <w:i/>
          <w:color w:val="002060"/>
          <w:sz w:val="20"/>
          <w:szCs w:val="20"/>
        </w:rPr>
        <w:t>company</w:t>
      </w:r>
      <w:r w:rsidRPr="00471A4A">
        <w:rPr>
          <w:rFonts w:ascii="Arial" w:hAnsi="Arial" w:cs="Arial"/>
          <w:b/>
          <w:i/>
          <w:color w:val="002060"/>
          <w:spacing w:val="-15"/>
          <w:sz w:val="20"/>
          <w:szCs w:val="20"/>
        </w:rPr>
        <w:t xml:space="preserve"> </w:t>
      </w:r>
      <w:r w:rsidRPr="00471A4A">
        <w:rPr>
          <w:rFonts w:ascii="Arial" w:hAnsi="Arial" w:cs="Arial"/>
          <w:b/>
          <w:i/>
          <w:color w:val="002060"/>
          <w:sz w:val="20"/>
          <w:szCs w:val="20"/>
        </w:rPr>
        <w:t>can</w:t>
      </w:r>
      <w:r w:rsidRPr="00471A4A">
        <w:rPr>
          <w:rFonts w:ascii="Arial" w:hAnsi="Arial" w:cs="Arial"/>
          <w:b/>
          <w:i/>
          <w:color w:val="002060"/>
          <w:spacing w:val="-15"/>
          <w:sz w:val="20"/>
          <w:szCs w:val="20"/>
        </w:rPr>
        <w:t xml:space="preserve"> </w:t>
      </w:r>
      <w:r w:rsidRPr="00471A4A">
        <w:rPr>
          <w:rFonts w:ascii="Arial" w:hAnsi="Arial" w:cs="Arial"/>
          <w:b/>
          <w:i/>
          <w:color w:val="002060"/>
          <w:sz w:val="20"/>
          <w:szCs w:val="20"/>
        </w:rPr>
        <w:t>meet</w:t>
      </w:r>
      <w:r w:rsidRPr="00471A4A">
        <w:rPr>
          <w:rFonts w:ascii="Arial" w:hAnsi="Arial" w:cs="Arial"/>
          <w:b/>
          <w:i/>
          <w:color w:val="002060"/>
          <w:spacing w:val="-15"/>
          <w:sz w:val="20"/>
          <w:szCs w:val="20"/>
        </w:rPr>
        <w:t xml:space="preserve"> </w:t>
      </w:r>
      <w:r w:rsidRPr="00471A4A">
        <w:rPr>
          <w:rFonts w:ascii="Arial" w:hAnsi="Arial" w:cs="Arial"/>
          <w:b/>
          <w:i/>
          <w:color w:val="002060"/>
          <w:sz w:val="20"/>
          <w:szCs w:val="20"/>
        </w:rPr>
        <w:t>the</w:t>
      </w:r>
      <w:r w:rsidRPr="00471A4A">
        <w:rPr>
          <w:rFonts w:ascii="Arial" w:hAnsi="Arial" w:cs="Arial"/>
          <w:b/>
          <w:i/>
          <w:color w:val="002060"/>
          <w:spacing w:val="-13"/>
          <w:sz w:val="20"/>
          <w:szCs w:val="20"/>
        </w:rPr>
        <w:t xml:space="preserve"> </w:t>
      </w:r>
      <w:r w:rsidRPr="00471A4A">
        <w:rPr>
          <w:rFonts w:ascii="Arial" w:hAnsi="Arial" w:cs="Arial"/>
          <w:b/>
          <w:i/>
          <w:color w:val="002060"/>
          <w:sz w:val="20"/>
          <w:szCs w:val="20"/>
        </w:rPr>
        <w:t>following</w:t>
      </w:r>
      <w:r w:rsidRPr="00471A4A">
        <w:rPr>
          <w:rFonts w:ascii="Arial" w:hAnsi="Arial" w:cs="Arial"/>
          <w:b/>
          <w:i/>
          <w:color w:val="002060"/>
          <w:spacing w:val="-16"/>
          <w:sz w:val="20"/>
          <w:szCs w:val="20"/>
        </w:rPr>
        <w:t xml:space="preserve"> </w:t>
      </w:r>
      <w:r w:rsidRPr="00471A4A">
        <w:rPr>
          <w:rFonts w:ascii="Arial" w:hAnsi="Arial" w:cs="Arial"/>
          <w:b/>
          <w:i/>
          <w:color w:val="002060"/>
          <w:sz w:val="20"/>
          <w:szCs w:val="20"/>
        </w:rPr>
        <w:t>requirements</w:t>
      </w:r>
    </w:p>
    <w:p w14:paraId="11C835DE" w14:textId="77777777" w:rsidR="00593F9E" w:rsidRPr="00471A4A" w:rsidRDefault="00593F9E" w:rsidP="00593F9E">
      <w:pPr>
        <w:pStyle w:val="ListParagraph"/>
        <w:numPr>
          <w:ilvl w:val="0"/>
          <w:numId w:val="48"/>
        </w:numPr>
        <w:spacing w:before="179"/>
        <w:rPr>
          <w:rFonts w:ascii="Arial" w:eastAsiaTheme="minorEastAsia" w:hAnsi="Arial" w:cs="Arial"/>
          <w:b/>
          <w:color w:val="002060"/>
          <w:sz w:val="20"/>
          <w:szCs w:val="20"/>
        </w:rPr>
      </w:pPr>
      <w:r w:rsidRPr="00471A4A">
        <w:rPr>
          <w:rFonts w:ascii="Arial" w:hAnsi="Arial" w:cs="Arial"/>
          <w:b/>
          <w:color w:val="002060"/>
          <w:sz w:val="20"/>
          <w:szCs w:val="20"/>
        </w:rPr>
        <w:t>Confirm that your company has the ability to pre-finance 50% of the cost of the assignment:</w:t>
      </w:r>
    </w:p>
    <w:p w14:paraId="48C7329B" w14:textId="77777777" w:rsidR="00593F9E" w:rsidRPr="00E6155B" w:rsidRDefault="00593F9E" w:rsidP="00593F9E">
      <w:pPr>
        <w:pStyle w:val="BodyText"/>
        <w:rPr>
          <w:b/>
        </w:rPr>
      </w:pPr>
    </w:p>
    <w:p w14:paraId="1CED3D8D" w14:textId="77777777" w:rsidR="00593F9E" w:rsidRPr="00E6155B" w:rsidRDefault="00593F9E" w:rsidP="00593F9E">
      <w:pPr>
        <w:pStyle w:val="BodyText"/>
        <w:spacing w:before="10"/>
        <w:rPr>
          <w:b/>
        </w:rPr>
      </w:pPr>
      <w:r w:rsidRPr="00E6155B">
        <w:rPr>
          <w:noProof/>
          <w:color w:val="2B579A"/>
          <w:shd w:val="clear" w:color="auto" w:fill="E6E6E6"/>
        </w:rPr>
        <w:lastRenderedPageBreak/>
        <mc:AlternateContent>
          <mc:Choice Requires="wps">
            <w:drawing>
              <wp:anchor distT="0" distB="0" distL="0" distR="0" simplePos="0" relativeHeight="251658249" behindDoc="1" locked="0" layoutInCell="1" allowOverlap="1" wp14:anchorId="215B1AA4" wp14:editId="3F19C5B8">
                <wp:simplePos x="0" y="0"/>
                <wp:positionH relativeFrom="page">
                  <wp:posOffset>571500</wp:posOffset>
                </wp:positionH>
                <wp:positionV relativeFrom="paragraph">
                  <wp:posOffset>252730</wp:posOffset>
                </wp:positionV>
                <wp:extent cx="6736080" cy="570865"/>
                <wp:effectExtent l="9525" t="17145" r="17145" b="12065"/>
                <wp:wrapTopAndBottom/>
                <wp:docPr id="1911558994" name="Text Box 1911558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570865"/>
                        </a:xfrm>
                        <a:prstGeom prst="rect">
                          <a:avLst/>
                        </a:prstGeom>
                        <a:solidFill>
                          <a:srgbClr val="F0F1F1"/>
                        </a:solidFill>
                        <a:ln w="18288">
                          <a:solidFill>
                            <a:srgbClr val="002D5D"/>
                          </a:solidFill>
                          <a:prstDash val="solid"/>
                          <a:miter lim="800000"/>
                          <a:headEnd/>
                          <a:tailEnd/>
                        </a:ln>
                      </wps:spPr>
                      <wps:txbx>
                        <w:txbxContent>
                          <w:p w14:paraId="6932C712" w14:textId="77777777" w:rsidR="00593F9E" w:rsidRDefault="00593F9E" w:rsidP="00593F9E">
                            <w:pPr>
                              <w:ind w:left="93"/>
                              <w:rPr>
                                <w:b/>
                              </w:rPr>
                            </w:pPr>
                            <w:r>
                              <w:rPr>
                                <w:b/>
                                <w:color w:val="1F3863"/>
                              </w:rPr>
                              <w:t>Confirm (Yes or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B1AA4" id="_x0000_t202" coordsize="21600,21600" o:spt="202" path="m,l,21600r21600,l21600,xe">
                <v:stroke joinstyle="miter"/>
                <v:path gradientshapeok="t" o:connecttype="rect"/>
              </v:shapetype>
              <v:shape id="Text Box 1911558994" o:spid="_x0000_s1026" type="#_x0000_t202" style="position:absolute;margin-left:45pt;margin-top:19.9pt;width:530.4pt;height:44.95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" fillcolor="#f0f1f1" strokecolor="#002d5d" strokeweight="1.44pt">
                <v:textbox inset="0,0,0,0">
                  <w:txbxContent>
                    <w:p w14:paraId="6932C712" w14:textId="77777777" w:rsidR="00593F9E" w:rsidRDefault="00593F9E" w:rsidP="00593F9E">
                      <w:pPr>
                        <w:ind w:left="93"/>
                        <w:rPr>
                          <w:b/>
                        </w:rPr>
                      </w:pPr>
                      <w:r>
                        <w:rPr>
                          <w:b/>
                          <w:color w:val="1F3863"/>
                        </w:rPr>
                        <w:t>Confirm (Yes or No)</w:t>
                      </w:r>
                    </w:p>
                  </w:txbxContent>
                </v:textbox>
                <w10:wrap type="topAndBottom" anchorx="page"/>
              </v:shape>
            </w:pict>
          </mc:Fallback>
        </mc:AlternateContent>
      </w:r>
    </w:p>
    <w:p w14:paraId="545F0A83" w14:textId="77777777" w:rsidR="00593F9E" w:rsidRPr="00E6155B" w:rsidRDefault="00593F9E" w:rsidP="00593F9E">
      <w:pPr>
        <w:pStyle w:val="BodyText"/>
        <w:rPr>
          <w:b/>
        </w:rPr>
      </w:pPr>
    </w:p>
    <w:p w14:paraId="4FBFD15A" w14:textId="47FF0F38" w:rsidR="00DF177E" w:rsidRPr="0086685D" w:rsidRDefault="0086685D" w:rsidP="0086685D">
      <w:pPr>
        <w:pStyle w:val="ListParagraph"/>
        <w:numPr>
          <w:ilvl w:val="0"/>
          <w:numId w:val="48"/>
        </w:numPr>
        <w:spacing w:before="94" w:line="256" w:lineRule="auto"/>
        <w:ind w:right="931"/>
        <w:rPr>
          <w:rFonts w:ascii="Arial" w:eastAsiaTheme="minorEastAsia" w:hAnsi="Arial" w:cs="Arial"/>
          <w:b/>
          <w:color w:val="002060"/>
          <w:sz w:val="20"/>
          <w:szCs w:val="20"/>
        </w:rPr>
        <w:sectPr w:rsidR="00DF177E" w:rsidRPr="0086685D">
          <w:pgSz w:w="12240" w:h="15840"/>
          <w:pgMar w:top="920" w:right="300" w:bottom="280" w:left="40" w:header="720" w:footer="720" w:gutter="0"/>
          <w:cols w:space="720"/>
        </w:sectPr>
      </w:pPr>
      <w:r w:rsidRPr="00E6155B">
        <w:rPr>
          <w:noProof/>
          <w:color w:val="2B579A"/>
          <w:shd w:val="clear" w:color="auto" w:fill="E6E6E6"/>
        </w:rPr>
        <mc:AlternateContent>
          <mc:Choice Requires="wpg">
            <w:drawing>
              <wp:anchor distT="0" distB="0" distL="0" distR="0" simplePos="0" relativeHeight="251658250" behindDoc="1" locked="0" layoutInCell="1" allowOverlap="1" wp14:anchorId="235D5864" wp14:editId="07EAAC5C">
                <wp:simplePos x="0" y="0"/>
                <wp:positionH relativeFrom="margin">
                  <wp:posOffset>498672</wp:posOffset>
                </wp:positionH>
                <wp:positionV relativeFrom="paragraph">
                  <wp:posOffset>459496</wp:posOffset>
                </wp:positionV>
                <wp:extent cx="6829425" cy="506095"/>
                <wp:effectExtent l="0" t="0" r="0" b="8255"/>
                <wp:wrapTopAndBottom/>
                <wp:docPr id="1911559000" name="Group 19115590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506095"/>
                          <a:chOff x="886" y="179"/>
                          <a:chExt cx="10637" cy="927"/>
                        </a:xfrm>
                      </wpg:grpSpPr>
                      <wps:wsp>
                        <wps:cNvPr id="1911559001" name="Rectangle 38"/>
                        <wps:cNvSpPr>
                          <a:spLocks noChangeArrowheads="1"/>
                        </wps:cNvSpPr>
                        <wps:spPr bwMode="auto">
                          <a:xfrm>
                            <a:off x="914" y="210"/>
                            <a:ext cx="10579" cy="864"/>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1559002" name="Rectangle 39"/>
                        <wps:cNvSpPr>
                          <a:spLocks noChangeArrowheads="1"/>
                        </wps:cNvSpPr>
                        <wps:spPr bwMode="auto">
                          <a:xfrm>
                            <a:off x="914" y="178"/>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1559003" name="Rectangle 40"/>
                        <wps:cNvSpPr>
                          <a:spLocks noChangeArrowheads="1"/>
                        </wps:cNvSpPr>
                        <wps:spPr bwMode="auto">
                          <a:xfrm>
                            <a:off x="914" y="207"/>
                            <a:ext cx="10579" cy="3"/>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1559004" name="Freeform 41"/>
                        <wps:cNvSpPr>
                          <a:spLocks/>
                        </wps:cNvSpPr>
                        <wps:spPr bwMode="auto">
                          <a:xfrm>
                            <a:off x="885" y="178"/>
                            <a:ext cx="10637" cy="927"/>
                          </a:xfrm>
                          <a:custGeom>
                            <a:avLst/>
                            <a:gdLst>
                              <a:gd name="T0" fmla="+- 0 11522 886"/>
                              <a:gd name="T1" fmla="*/ T0 w 10637"/>
                              <a:gd name="T2" fmla="+- 0 179 179"/>
                              <a:gd name="T3" fmla="*/ 179 h 927"/>
                              <a:gd name="T4" fmla="+- 0 11493 886"/>
                              <a:gd name="T5" fmla="*/ T4 w 10637"/>
                              <a:gd name="T6" fmla="+- 0 179 179"/>
                              <a:gd name="T7" fmla="*/ 179 h 927"/>
                              <a:gd name="T8" fmla="+- 0 11493 886"/>
                              <a:gd name="T9" fmla="*/ T8 w 10637"/>
                              <a:gd name="T10" fmla="+- 0 1077 179"/>
                              <a:gd name="T11" fmla="*/ 1077 h 927"/>
                              <a:gd name="T12" fmla="+- 0 914 886"/>
                              <a:gd name="T13" fmla="*/ T12 w 10637"/>
                              <a:gd name="T14" fmla="+- 0 1077 179"/>
                              <a:gd name="T15" fmla="*/ 1077 h 927"/>
                              <a:gd name="T16" fmla="+- 0 914 886"/>
                              <a:gd name="T17" fmla="*/ T16 w 10637"/>
                              <a:gd name="T18" fmla="+- 0 179 179"/>
                              <a:gd name="T19" fmla="*/ 179 h 927"/>
                              <a:gd name="T20" fmla="+- 0 886 886"/>
                              <a:gd name="T21" fmla="*/ T20 w 10637"/>
                              <a:gd name="T22" fmla="+- 0 179 179"/>
                              <a:gd name="T23" fmla="*/ 179 h 927"/>
                              <a:gd name="T24" fmla="+- 0 886 886"/>
                              <a:gd name="T25" fmla="*/ T24 w 10637"/>
                              <a:gd name="T26" fmla="+- 0 1105 179"/>
                              <a:gd name="T27" fmla="*/ 1105 h 927"/>
                              <a:gd name="T28" fmla="+- 0 914 886"/>
                              <a:gd name="T29" fmla="*/ T28 w 10637"/>
                              <a:gd name="T30" fmla="+- 0 1105 179"/>
                              <a:gd name="T31" fmla="*/ 1105 h 927"/>
                              <a:gd name="T32" fmla="+- 0 11493 886"/>
                              <a:gd name="T33" fmla="*/ T32 w 10637"/>
                              <a:gd name="T34" fmla="+- 0 1105 179"/>
                              <a:gd name="T35" fmla="*/ 1105 h 927"/>
                              <a:gd name="T36" fmla="+- 0 11522 886"/>
                              <a:gd name="T37" fmla="*/ T36 w 10637"/>
                              <a:gd name="T38" fmla="+- 0 1105 179"/>
                              <a:gd name="T39" fmla="*/ 1105 h 927"/>
                              <a:gd name="T40" fmla="+- 0 11522 886"/>
                              <a:gd name="T41" fmla="*/ T40 w 10637"/>
                              <a:gd name="T42" fmla="+- 0 179 179"/>
                              <a:gd name="T43" fmla="*/ 179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637" h="927">
                                <a:moveTo>
                                  <a:pt x="10636" y="0"/>
                                </a:moveTo>
                                <a:lnTo>
                                  <a:pt x="10607" y="0"/>
                                </a:lnTo>
                                <a:lnTo>
                                  <a:pt x="10607" y="898"/>
                                </a:lnTo>
                                <a:lnTo>
                                  <a:pt x="28" y="898"/>
                                </a:lnTo>
                                <a:lnTo>
                                  <a:pt x="28" y="0"/>
                                </a:lnTo>
                                <a:lnTo>
                                  <a:pt x="0" y="0"/>
                                </a:lnTo>
                                <a:lnTo>
                                  <a:pt x="0" y="926"/>
                                </a:lnTo>
                                <a:lnTo>
                                  <a:pt x="28" y="926"/>
                                </a:lnTo>
                                <a:lnTo>
                                  <a:pt x="10607" y="926"/>
                                </a:lnTo>
                                <a:lnTo>
                                  <a:pt x="10636" y="926"/>
                                </a:lnTo>
                                <a:lnTo>
                                  <a:pt x="10636" y="0"/>
                                </a:lnTo>
                                <a:close/>
                              </a:path>
                            </a:pathLst>
                          </a:custGeom>
                          <a:solidFill>
                            <a:srgbClr val="002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75F348" id="Group 1911559000" o:spid="_x0000_s1026" style="position:absolute;margin-left:39.25pt;margin-top:36.2pt;width:537.75pt;height:39.85pt;z-index:-251658230;mso-wrap-distance-left:0;mso-wrap-distance-right:0;mso-position-horizontal-relative:margin" coordorigin="886,179" coordsize="106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">
                <v:rect id="Rectangle 38" o:spid="_x0000_s1027" style="position:absolute;left:914;top:210;width:10579;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" fillcolor="#f0f1f1" stroked="f"/>
                <v:rect id="Rectangle 39" o:spid="_x0000_s1028" style="position:absolute;left:914;top:178;width:1057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" fillcolor="#002d5d" stroked="f"/>
                <v:rect id="Rectangle 40" o:spid="_x0000_s1029" style="position:absolute;left:914;top:207;width:1057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" fillcolor="#f0f1f1" stroked="f"/>
                <v:shape id="Freeform 41" o:spid="_x0000_s1030" style="position:absolute;left:885;top:178;width:10637;height:927;visibility:visible;mso-wrap-style:square;v-text-anchor:top" coordsize="1063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" path="m10636,r-29,l10607,898,28,898,28,,,,,926r28,l10607,926r29,l10636,xe" fillcolor="#002d5d" stroked="f">
                  <v:path arrowok="t" o:connecttype="custom" o:connectlocs="10636,179;10607,179;10607,1077;28,1077;28,179;0,179;0,1105;28,1105;10607,1105;10636,1105;10636,179" o:connectangles="0,0,0,0,0,0,0,0,0,0,0"/>
                </v:shape>
                <w10:wrap type="topAndBottom" anchorx="margin"/>
              </v:group>
            </w:pict>
          </mc:Fallback>
        </mc:AlternateContent>
      </w:r>
      <w:r w:rsidR="00593F9E" w:rsidRPr="00471A4A">
        <w:rPr>
          <w:rFonts w:ascii="Arial" w:hAnsi="Arial" w:cs="Arial"/>
          <w:b/>
          <w:color w:val="002060"/>
          <w:sz w:val="20"/>
          <w:szCs w:val="20"/>
        </w:rPr>
        <w:t xml:space="preserve">If your company does </w:t>
      </w:r>
      <w:r w:rsidR="00593F9E" w:rsidRPr="00471A4A">
        <w:rPr>
          <w:rFonts w:ascii="Arial" w:hAnsi="Arial" w:cs="Arial"/>
          <w:b/>
          <w:color w:val="002060"/>
          <w:sz w:val="20"/>
          <w:szCs w:val="20"/>
          <w:u w:val="thick"/>
        </w:rPr>
        <w:t>not</w:t>
      </w:r>
      <w:r w:rsidR="00593F9E" w:rsidRPr="00471A4A">
        <w:rPr>
          <w:rFonts w:ascii="Arial" w:hAnsi="Arial" w:cs="Arial"/>
          <w:b/>
          <w:color w:val="002060"/>
          <w:sz w:val="20"/>
          <w:szCs w:val="20"/>
        </w:rPr>
        <w:t xml:space="preserve"> have the ability to pre-finance 50% of the cost of the assignment, please explain:</w:t>
      </w:r>
    </w:p>
    <w:p w14:paraId="4E90A262" w14:textId="231F6B3E" w:rsidR="00B678E3" w:rsidRPr="00DA434C" w:rsidRDefault="00B678E3" w:rsidP="00593F9E">
      <w:pPr>
        <w:pStyle w:val="Heading1"/>
        <w:shd w:val="clear" w:color="auto" w:fill="auto"/>
        <w:spacing w:before="69"/>
        <w:rPr>
          <w:sz w:val="20"/>
          <w:szCs w:val="20"/>
        </w:rPr>
      </w:pPr>
    </w:p>
    <w:sectPr w:rsidR="00B678E3" w:rsidRPr="00DA434C" w:rsidSect="001F07AC">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3E401" w14:textId="77777777" w:rsidR="00607513" w:rsidRDefault="00607513">
      <w:pPr>
        <w:spacing w:after="0" w:line="240" w:lineRule="auto"/>
      </w:pPr>
      <w:r>
        <w:separator/>
      </w:r>
    </w:p>
  </w:endnote>
  <w:endnote w:type="continuationSeparator" w:id="0">
    <w:p w14:paraId="075AC4C7" w14:textId="77777777" w:rsidR="00607513" w:rsidRDefault="00607513">
      <w:pPr>
        <w:spacing w:after="0" w:line="240" w:lineRule="auto"/>
      </w:pPr>
      <w:r>
        <w:continuationSeparator/>
      </w:r>
    </w:p>
  </w:endnote>
  <w:endnote w:type="continuationNotice" w:id="1">
    <w:p w14:paraId="4EB447D7" w14:textId="77777777" w:rsidR="00607513" w:rsidRDefault="006075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770D" w14:textId="404192C1" w:rsidR="00A012FD" w:rsidRPr="00A012FD" w:rsidRDefault="00A012FD" w:rsidP="00A012FD">
    <w:pPr>
      <w:pStyle w:val="Footer"/>
      <w:tabs>
        <w:tab w:val="clear" w:pos="4680"/>
        <w:tab w:val="clear" w:pos="9360"/>
        <w:tab w:val="center" w:pos="5580"/>
        <w:tab w:val="right" w:pos="10800"/>
      </w:tabs>
      <w:rPr>
        <w:rFonts w:ascii="Arial" w:hAnsi="Arial" w:cs="Arial"/>
        <w:color w:val="002060"/>
        <w:sz w:val="16"/>
        <w:szCs w:val="16"/>
      </w:rPr>
    </w:pPr>
    <w:r w:rsidRPr="00A012FD">
      <w:rPr>
        <w:rFonts w:ascii="Arial" w:hAnsi="Arial" w:cs="Arial"/>
        <w:color w:val="002060"/>
        <w:sz w:val="16"/>
        <w:szCs w:val="16"/>
      </w:rPr>
      <w:t>Last updated: March 2021</w:t>
    </w:r>
    <w:r w:rsidRPr="00A012FD">
      <w:rPr>
        <w:rFonts w:ascii="Arial" w:hAnsi="Arial" w:cs="Arial"/>
        <w:color w:val="002060"/>
        <w:sz w:val="16"/>
        <w:szCs w:val="16"/>
      </w:rPr>
      <w:tab/>
    </w:r>
    <w:r>
      <w:rPr>
        <w:rFonts w:ascii="Arial" w:hAnsi="Arial" w:cs="Arial"/>
        <w:color w:val="002060"/>
        <w:sz w:val="16"/>
        <w:szCs w:val="16"/>
      </w:rPr>
      <w:t>Request for Proposals</w:t>
    </w:r>
    <w:r w:rsidRPr="00A012FD">
      <w:rPr>
        <w:rFonts w:ascii="Arial" w:hAnsi="Arial" w:cs="Arial"/>
        <w:color w:val="002060"/>
        <w:sz w:val="16"/>
        <w:szCs w:val="16"/>
      </w:rPr>
      <w:tab/>
      <w:t xml:space="preserve">                                        Page </w:t>
    </w:r>
    <w:r w:rsidRPr="00A012FD">
      <w:rPr>
        <w:rFonts w:ascii="Arial" w:hAnsi="Arial" w:cs="Arial"/>
        <w:b/>
        <w:bCs/>
        <w:color w:val="002060"/>
        <w:sz w:val="16"/>
        <w:szCs w:val="16"/>
        <w:shd w:val="clear" w:color="auto" w:fill="E6E6E6"/>
      </w:rPr>
      <w:fldChar w:fldCharType="begin"/>
    </w:r>
    <w:r w:rsidRPr="00A012FD">
      <w:rPr>
        <w:rFonts w:ascii="Arial" w:hAnsi="Arial" w:cs="Arial"/>
        <w:b/>
        <w:bCs/>
        <w:color w:val="002060"/>
        <w:sz w:val="16"/>
        <w:szCs w:val="16"/>
      </w:rPr>
      <w:instrText xml:space="preserve"> PAGE </w:instrText>
    </w:r>
    <w:r w:rsidRPr="00A012FD">
      <w:rPr>
        <w:rFonts w:ascii="Arial" w:hAnsi="Arial" w:cs="Arial"/>
        <w:b/>
        <w:bCs/>
        <w:color w:val="002060"/>
        <w:sz w:val="16"/>
        <w:szCs w:val="16"/>
        <w:shd w:val="clear" w:color="auto" w:fill="E6E6E6"/>
      </w:rPr>
      <w:fldChar w:fldCharType="separate"/>
    </w:r>
    <w:r w:rsidRPr="00A012FD">
      <w:rPr>
        <w:rFonts w:ascii="Arial" w:hAnsi="Arial" w:cs="Arial"/>
        <w:b/>
        <w:bCs/>
        <w:color w:val="002060"/>
        <w:sz w:val="16"/>
        <w:szCs w:val="16"/>
      </w:rPr>
      <w:t>1</w:t>
    </w:r>
    <w:r w:rsidRPr="00A012FD">
      <w:rPr>
        <w:rFonts w:ascii="Arial" w:hAnsi="Arial" w:cs="Arial"/>
        <w:b/>
        <w:bCs/>
        <w:color w:val="002060"/>
        <w:sz w:val="16"/>
        <w:szCs w:val="16"/>
        <w:shd w:val="clear" w:color="auto" w:fill="E6E6E6"/>
      </w:rPr>
      <w:fldChar w:fldCharType="end"/>
    </w:r>
    <w:r w:rsidRPr="00A012FD">
      <w:rPr>
        <w:rFonts w:ascii="Arial" w:hAnsi="Arial" w:cs="Arial"/>
        <w:color w:val="002060"/>
        <w:sz w:val="16"/>
        <w:szCs w:val="16"/>
      </w:rPr>
      <w:t xml:space="preserve"> of </w:t>
    </w:r>
    <w:r w:rsidRPr="00A012FD">
      <w:rPr>
        <w:rFonts w:ascii="Arial" w:hAnsi="Arial" w:cs="Arial"/>
        <w:b/>
        <w:bCs/>
        <w:color w:val="002060"/>
        <w:sz w:val="16"/>
        <w:szCs w:val="16"/>
        <w:shd w:val="clear" w:color="auto" w:fill="E6E6E6"/>
      </w:rPr>
      <w:fldChar w:fldCharType="begin"/>
    </w:r>
    <w:r w:rsidRPr="00A012FD">
      <w:rPr>
        <w:rFonts w:ascii="Arial" w:hAnsi="Arial" w:cs="Arial"/>
        <w:b/>
        <w:bCs/>
        <w:color w:val="002060"/>
        <w:sz w:val="16"/>
        <w:szCs w:val="16"/>
      </w:rPr>
      <w:instrText xml:space="preserve"> NUMPAGES  </w:instrText>
    </w:r>
    <w:r w:rsidRPr="00A012FD">
      <w:rPr>
        <w:rFonts w:ascii="Arial" w:hAnsi="Arial" w:cs="Arial"/>
        <w:b/>
        <w:bCs/>
        <w:color w:val="002060"/>
        <w:sz w:val="16"/>
        <w:szCs w:val="16"/>
        <w:shd w:val="clear" w:color="auto" w:fill="E6E6E6"/>
      </w:rPr>
      <w:fldChar w:fldCharType="separate"/>
    </w:r>
    <w:r w:rsidRPr="00A012FD">
      <w:rPr>
        <w:rFonts w:ascii="Arial" w:hAnsi="Arial" w:cs="Arial"/>
        <w:b/>
        <w:bCs/>
        <w:color w:val="002060"/>
        <w:sz w:val="16"/>
        <w:szCs w:val="16"/>
      </w:rPr>
      <w:t>1</w:t>
    </w:r>
    <w:r w:rsidRPr="00A012FD">
      <w:rPr>
        <w:rFonts w:ascii="Arial" w:hAnsi="Arial" w:cs="Arial"/>
        <w:b/>
        <w:bCs/>
        <w:color w:val="002060"/>
        <w:sz w:val="16"/>
        <w:szCs w:val="16"/>
        <w:shd w:val="clear" w:color="auto" w:fill="E6E6E6"/>
      </w:rPr>
      <w:fldChar w:fldCharType="end"/>
    </w:r>
  </w:p>
  <w:p w14:paraId="48BBB7BC" w14:textId="77777777" w:rsidR="00A012FD" w:rsidRPr="00A012FD" w:rsidRDefault="00A012FD">
    <w:pPr>
      <w:pStyle w:val="Footer"/>
      <w:rPr>
        <w:rFonts w:ascii="Arial" w:hAnsi="Arial" w:cs="Arial"/>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68905558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D09493A" w14:textId="1E948EEA" w:rsidR="00DA0B7A" w:rsidRPr="00EA1A55" w:rsidRDefault="00DA0B7A" w:rsidP="001F07AC">
            <w:pPr>
              <w:pStyle w:val="Footer"/>
              <w:tabs>
                <w:tab w:val="clear" w:pos="4680"/>
                <w:tab w:val="clear" w:pos="9360"/>
                <w:tab w:val="center" w:pos="5580"/>
                <w:tab w:val="right" w:pos="10800"/>
              </w:tabs>
              <w:rPr>
                <w:rFonts w:ascii="Arial" w:hAnsi="Arial" w:cs="Arial"/>
                <w:sz w:val="16"/>
                <w:szCs w:val="16"/>
              </w:rPr>
            </w:pPr>
            <w:r w:rsidRPr="00EA1A55">
              <w:rPr>
                <w:rFonts w:ascii="Arial" w:hAnsi="Arial" w:cs="Arial"/>
                <w:sz w:val="16"/>
                <w:szCs w:val="16"/>
              </w:rPr>
              <w:t xml:space="preserve">Last updated: </w:t>
            </w:r>
            <w:r>
              <w:rPr>
                <w:rFonts w:ascii="Arial" w:hAnsi="Arial" w:cs="Arial"/>
                <w:sz w:val="16"/>
                <w:szCs w:val="16"/>
              </w:rPr>
              <w:t>July 2018</w:t>
            </w:r>
            <w:r w:rsidRPr="00EA1A55">
              <w:rPr>
                <w:rFonts w:ascii="Arial" w:hAnsi="Arial" w:cs="Arial"/>
                <w:sz w:val="16"/>
                <w:szCs w:val="16"/>
              </w:rPr>
              <w:tab/>
            </w:r>
            <w:r>
              <w:rPr>
                <w:rFonts w:ascii="Arial" w:hAnsi="Arial" w:cs="Arial"/>
                <w:sz w:val="16"/>
                <w:szCs w:val="16"/>
              </w:rPr>
              <w:t>Request for Proposal</w:t>
            </w:r>
            <w:r w:rsidRPr="00EA1A55">
              <w:rPr>
                <w:rFonts w:ascii="Arial" w:hAnsi="Arial" w:cs="Arial"/>
                <w:sz w:val="16"/>
                <w:szCs w:val="16"/>
              </w:rPr>
              <w:tab/>
            </w:r>
            <w:r>
              <w:rPr>
                <w:rFonts w:ascii="Arial" w:hAnsi="Arial" w:cs="Arial"/>
                <w:sz w:val="16"/>
                <w:szCs w:val="16"/>
              </w:rPr>
              <w:t xml:space="preserve">             </w:t>
            </w:r>
            <w:r w:rsidRPr="00EA1A55">
              <w:rPr>
                <w:rFonts w:ascii="Arial" w:hAnsi="Arial" w:cs="Arial"/>
                <w:sz w:val="16"/>
                <w:szCs w:val="16"/>
              </w:rPr>
              <w:t xml:space="preserve">        </w:t>
            </w:r>
            <w:r>
              <w:rPr>
                <w:rFonts w:ascii="Arial" w:hAnsi="Arial" w:cs="Arial"/>
                <w:sz w:val="16"/>
                <w:szCs w:val="16"/>
              </w:rPr>
              <w:t xml:space="preserve">                   </w:t>
            </w:r>
            <w:r w:rsidRPr="00EA1A55">
              <w:rPr>
                <w:rFonts w:ascii="Arial" w:hAnsi="Arial" w:cs="Arial"/>
                <w:sz w:val="16"/>
                <w:szCs w:val="16"/>
              </w:rPr>
              <w:t xml:space="preserve">Page </w:t>
            </w:r>
            <w:r w:rsidRPr="00EA1A55">
              <w:rPr>
                <w:rFonts w:ascii="Arial" w:hAnsi="Arial" w:cs="Arial"/>
                <w:b/>
                <w:bCs/>
                <w:color w:val="2B579A"/>
                <w:sz w:val="16"/>
                <w:szCs w:val="16"/>
                <w:shd w:val="clear" w:color="auto" w:fill="E6E6E6"/>
              </w:rPr>
              <w:fldChar w:fldCharType="begin"/>
            </w:r>
            <w:r w:rsidRPr="00EA1A55">
              <w:rPr>
                <w:rFonts w:ascii="Arial" w:hAnsi="Arial" w:cs="Arial"/>
                <w:b/>
                <w:bCs/>
                <w:sz w:val="16"/>
                <w:szCs w:val="16"/>
              </w:rPr>
              <w:instrText xml:space="preserve"> PAGE </w:instrText>
            </w:r>
            <w:r w:rsidRPr="00EA1A55">
              <w:rPr>
                <w:rFonts w:ascii="Arial" w:hAnsi="Arial" w:cs="Arial"/>
                <w:b/>
                <w:bCs/>
                <w:color w:val="2B579A"/>
                <w:sz w:val="16"/>
                <w:szCs w:val="16"/>
                <w:shd w:val="clear" w:color="auto" w:fill="E6E6E6"/>
              </w:rPr>
              <w:fldChar w:fldCharType="separate"/>
            </w:r>
            <w:r w:rsidR="00833770">
              <w:rPr>
                <w:rFonts w:ascii="Arial" w:hAnsi="Arial" w:cs="Arial"/>
                <w:b/>
                <w:bCs/>
                <w:noProof/>
                <w:sz w:val="16"/>
                <w:szCs w:val="16"/>
              </w:rPr>
              <w:t>5</w:t>
            </w:r>
            <w:r w:rsidRPr="00EA1A55">
              <w:rPr>
                <w:rFonts w:ascii="Arial" w:hAnsi="Arial" w:cs="Arial"/>
                <w:b/>
                <w:bCs/>
                <w:color w:val="2B579A"/>
                <w:sz w:val="16"/>
                <w:szCs w:val="16"/>
                <w:shd w:val="clear" w:color="auto" w:fill="E6E6E6"/>
              </w:rPr>
              <w:fldChar w:fldCharType="end"/>
            </w:r>
            <w:r w:rsidRPr="00EA1A55">
              <w:rPr>
                <w:rFonts w:ascii="Arial" w:hAnsi="Arial" w:cs="Arial"/>
                <w:sz w:val="16"/>
                <w:szCs w:val="16"/>
              </w:rPr>
              <w:t xml:space="preserve"> of </w:t>
            </w:r>
            <w:r w:rsidRPr="00EA1A55">
              <w:rPr>
                <w:rFonts w:ascii="Arial" w:hAnsi="Arial" w:cs="Arial"/>
                <w:b/>
                <w:bCs/>
                <w:color w:val="2B579A"/>
                <w:sz w:val="16"/>
                <w:szCs w:val="16"/>
                <w:shd w:val="clear" w:color="auto" w:fill="E6E6E6"/>
              </w:rPr>
              <w:fldChar w:fldCharType="begin"/>
            </w:r>
            <w:r w:rsidRPr="00EA1A55">
              <w:rPr>
                <w:rFonts w:ascii="Arial" w:hAnsi="Arial" w:cs="Arial"/>
                <w:b/>
                <w:bCs/>
                <w:sz w:val="16"/>
                <w:szCs w:val="16"/>
              </w:rPr>
              <w:instrText xml:space="preserve"> NUMPAGES  </w:instrText>
            </w:r>
            <w:r w:rsidRPr="00EA1A55">
              <w:rPr>
                <w:rFonts w:ascii="Arial" w:hAnsi="Arial" w:cs="Arial"/>
                <w:b/>
                <w:bCs/>
                <w:color w:val="2B579A"/>
                <w:sz w:val="16"/>
                <w:szCs w:val="16"/>
                <w:shd w:val="clear" w:color="auto" w:fill="E6E6E6"/>
              </w:rPr>
              <w:fldChar w:fldCharType="separate"/>
            </w:r>
            <w:r w:rsidR="00833770">
              <w:rPr>
                <w:rFonts w:ascii="Arial" w:hAnsi="Arial" w:cs="Arial"/>
                <w:b/>
                <w:bCs/>
                <w:noProof/>
                <w:sz w:val="16"/>
                <w:szCs w:val="16"/>
              </w:rPr>
              <w:t>5</w:t>
            </w:r>
            <w:r w:rsidRPr="00EA1A55">
              <w:rPr>
                <w:rFonts w:ascii="Arial" w:hAnsi="Arial" w:cs="Arial"/>
                <w:b/>
                <w:bCs/>
                <w:color w:val="2B579A"/>
                <w:sz w:val="16"/>
                <w:szCs w:val="16"/>
                <w:shd w:val="clear" w:color="auto" w:fill="E6E6E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AEBB3" w14:textId="77777777" w:rsidR="00607513" w:rsidRDefault="00607513">
      <w:pPr>
        <w:spacing w:after="0" w:line="240" w:lineRule="auto"/>
      </w:pPr>
      <w:r>
        <w:separator/>
      </w:r>
    </w:p>
  </w:footnote>
  <w:footnote w:type="continuationSeparator" w:id="0">
    <w:p w14:paraId="6D38B1C5" w14:textId="77777777" w:rsidR="00607513" w:rsidRDefault="00607513">
      <w:pPr>
        <w:spacing w:after="0" w:line="240" w:lineRule="auto"/>
      </w:pPr>
      <w:r>
        <w:continuationSeparator/>
      </w:r>
    </w:p>
  </w:footnote>
  <w:footnote w:type="continuationNotice" w:id="1">
    <w:p w14:paraId="725CFA66" w14:textId="77777777" w:rsidR="00607513" w:rsidRDefault="0060751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EBF"/>
    <w:multiLevelType w:val="hybridMultilevel"/>
    <w:tmpl w:val="C4E4E25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045E0"/>
    <w:multiLevelType w:val="multilevel"/>
    <w:tmpl w:val="ED28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C56628"/>
    <w:multiLevelType w:val="hybridMultilevel"/>
    <w:tmpl w:val="EACC3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E2E7E"/>
    <w:multiLevelType w:val="multilevel"/>
    <w:tmpl w:val="BB44DA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0552C8"/>
    <w:multiLevelType w:val="multilevel"/>
    <w:tmpl w:val="F0208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595E01"/>
    <w:multiLevelType w:val="hybridMultilevel"/>
    <w:tmpl w:val="FFFFFFFF"/>
    <w:lvl w:ilvl="0" w:tplc="3E68A70A">
      <w:start w:val="1"/>
      <w:numFmt w:val="lowerLetter"/>
      <w:lvlText w:val="%1."/>
      <w:lvlJc w:val="left"/>
      <w:pPr>
        <w:ind w:left="1080" w:hanging="360"/>
      </w:pPr>
    </w:lvl>
    <w:lvl w:ilvl="1" w:tplc="D6425DF4">
      <w:start w:val="1"/>
      <w:numFmt w:val="lowerLetter"/>
      <w:lvlText w:val="%2."/>
      <w:lvlJc w:val="left"/>
      <w:pPr>
        <w:ind w:left="1800" w:hanging="360"/>
      </w:pPr>
    </w:lvl>
    <w:lvl w:ilvl="2" w:tplc="C5B8D60E">
      <w:start w:val="1"/>
      <w:numFmt w:val="lowerRoman"/>
      <w:lvlText w:val="%3."/>
      <w:lvlJc w:val="right"/>
      <w:pPr>
        <w:ind w:left="2520" w:hanging="180"/>
      </w:pPr>
    </w:lvl>
    <w:lvl w:ilvl="3" w:tplc="53B6C8CA">
      <w:start w:val="1"/>
      <w:numFmt w:val="decimal"/>
      <w:lvlText w:val="%4."/>
      <w:lvlJc w:val="left"/>
      <w:pPr>
        <w:ind w:left="3240" w:hanging="360"/>
      </w:pPr>
    </w:lvl>
    <w:lvl w:ilvl="4" w:tplc="6CFEC73E">
      <w:start w:val="1"/>
      <w:numFmt w:val="lowerLetter"/>
      <w:lvlText w:val="%5."/>
      <w:lvlJc w:val="left"/>
      <w:pPr>
        <w:ind w:left="3960" w:hanging="360"/>
      </w:pPr>
    </w:lvl>
    <w:lvl w:ilvl="5" w:tplc="1C146D34">
      <w:start w:val="1"/>
      <w:numFmt w:val="lowerRoman"/>
      <w:lvlText w:val="%6."/>
      <w:lvlJc w:val="right"/>
      <w:pPr>
        <w:ind w:left="4680" w:hanging="180"/>
      </w:pPr>
    </w:lvl>
    <w:lvl w:ilvl="6" w:tplc="CD862918">
      <w:start w:val="1"/>
      <w:numFmt w:val="decimal"/>
      <w:lvlText w:val="%7."/>
      <w:lvlJc w:val="left"/>
      <w:pPr>
        <w:ind w:left="5400" w:hanging="360"/>
      </w:pPr>
    </w:lvl>
    <w:lvl w:ilvl="7" w:tplc="03E25994">
      <w:start w:val="1"/>
      <w:numFmt w:val="lowerLetter"/>
      <w:lvlText w:val="%8."/>
      <w:lvlJc w:val="left"/>
      <w:pPr>
        <w:ind w:left="6120" w:hanging="360"/>
      </w:pPr>
    </w:lvl>
    <w:lvl w:ilvl="8" w:tplc="EE26B696">
      <w:start w:val="1"/>
      <w:numFmt w:val="lowerRoman"/>
      <w:lvlText w:val="%9."/>
      <w:lvlJc w:val="right"/>
      <w:pPr>
        <w:ind w:left="6840" w:hanging="180"/>
      </w:pPr>
    </w:lvl>
  </w:abstractNum>
  <w:abstractNum w:abstractNumId="6" w15:restartNumberingAfterBreak="0">
    <w:nsid w:val="11075FCD"/>
    <w:multiLevelType w:val="hybridMultilevel"/>
    <w:tmpl w:val="CAC80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12928"/>
    <w:multiLevelType w:val="hybridMultilevel"/>
    <w:tmpl w:val="FFFFFFFF"/>
    <w:lvl w:ilvl="0" w:tplc="337ED902">
      <w:start w:val="1"/>
      <w:numFmt w:val="bullet"/>
      <w:lvlText w:val=""/>
      <w:lvlJc w:val="left"/>
      <w:pPr>
        <w:ind w:left="720" w:hanging="360"/>
      </w:pPr>
      <w:rPr>
        <w:rFonts w:ascii="Symbol" w:hAnsi="Symbol" w:hint="default"/>
      </w:rPr>
    </w:lvl>
    <w:lvl w:ilvl="1" w:tplc="BBF6871E">
      <w:start w:val="1"/>
      <w:numFmt w:val="bullet"/>
      <w:lvlText w:val=""/>
      <w:lvlJc w:val="left"/>
      <w:pPr>
        <w:ind w:left="1440" w:hanging="360"/>
      </w:pPr>
      <w:rPr>
        <w:rFonts w:ascii="Symbol" w:hAnsi="Symbol" w:hint="default"/>
      </w:rPr>
    </w:lvl>
    <w:lvl w:ilvl="2" w:tplc="F3943344">
      <w:start w:val="1"/>
      <w:numFmt w:val="bullet"/>
      <w:lvlText w:val=""/>
      <w:lvlJc w:val="left"/>
      <w:pPr>
        <w:ind w:left="2160" w:hanging="360"/>
      </w:pPr>
      <w:rPr>
        <w:rFonts w:ascii="Wingdings" w:hAnsi="Wingdings" w:hint="default"/>
      </w:rPr>
    </w:lvl>
    <w:lvl w:ilvl="3" w:tplc="45E61CF4">
      <w:start w:val="1"/>
      <w:numFmt w:val="bullet"/>
      <w:lvlText w:val=""/>
      <w:lvlJc w:val="left"/>
      <w:pPr>
        <w:ind w:left="2880" w:hanging="360"/>
      </w:pPr>
      <w:rPr>
        <w:rFonts w:ascii="Symbol" w:hAnsi="Symbol" w:hint="default"/>
      </w:rPr>
    </w:lvl>
    <w:lvl w:ilvl="4" w:tplc="12D61EBE">
      <w:start w:val="1"/>
      <w:numFmt w:val="bullet"/>
      <w:lvlText w:val="o"/>
      <w:lvlJc w:val="left"/>
      <w:pPr>
        <w:ind w:left="3600" w:hanging="360"/>
      </w:pPr>
      <w:rPr>
        <w:rFonts w:ascii="Courier New" w:hAnsi="Courier New" w:hint="default"/>
      </w:rPr>
    </w:lvl>
    <w:lvl w:ilvl="5" w:tplc="BB08C46A">
      <w:start w:val="1"/>
      <w:numFmt w:val="bullet"/>
      <w:lvlText w:val=""/>
      <w:lvlJc w:val="left"/>
      <w:pPr>
        <w:ind w:left="4320" w:hanging="360"/>
      </w:pPr>
      <w:rPr>
        <w:rFonts w:ascii="Wingdings" w:hAnsi="Wingdings" w:hint="default"/>
      </w:rPr>
    </w:lvl>
    <w:lvl w:ilvl="6" w:tplc="B79C91DE">
      <w:start w:val="1"/>
      <w:numFmt w:val="bullet"/>
      <w:lvlText w:val=""/>
      <w:lvlJc w:val="left"/>
      <w:pPr>
        <w:ind w:left="5040" w:hanging="360"/>
      </w:pPr>
      <w:rPr>
        <w:rFonts w:ascii="Symbol" w:hAnsi="Symbol" w:hint="default"/>
      </w:rPr>
    </w:lvl>
    <w:lvl w:ilvl="7" w:tplc="746CB6E4">
      <w:start w:val="1"/>
      <w:numFmt w:val="bullet"/>
      <w:lvlText w:val="o"/>
      <w:lvlJc w:val="left"/>
      <w:pPr>
        <w:ind w:left="5760" w:hanging="360"/>
      </w:pPr>
      <w:rPr>
        <w:rFonts w:ascii="Courier New" w:hAnsi="Courier New" w:hint="default"/>
      </w:rPr>
    </w:lvl>
    <w:lvl w:ilvl="8" w:tplc="C5807200">
      <w:start w:val="1"/>
      <w:numFmt w:val="bullet"/>
      <w:lvlText w:val=""/>
      <w:lvlJc w:val="left"/>
      <w:pPr>
        <w:ind w:left="6480" w:hanging="360"/>
      </w:pPr>
      <w:rPr>
        <w:rFonts w:ascii="Wingdings" w:hAnsi="Wingdings" w:hint="default"/>
      </w:rPr>
    </w:lvl>
  </w:abstractNum>
  <w:abstractNum w:abstractNumId="8" w15:restartNumberingAfterBreak="0">
    <w:nsid w:val="122308FF"/>
    <w:multiLevelType w:val="multilevel"/>
    <w:tmpl w:val="B8EE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D76C6B"/>
    <w:multiLevelType w:val="multilevel"/>
    <w:tmpl w:val="363C00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1E6FA5"/>
    <w:multiLevelType w:val="multilevel"/>
    <w:tmpl w:val="B7F49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082B11"/>
    <w:multiLevelType w:val="hybridMultilevel"/>
    <w:tmpl w:val="F530E50E"/>
    <w:lvl w:ilvl="0" w:tplc="D85E4F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111674"/>
    <w:multiLevelType w:val="multilevel"/>
    <w:tmpl w:val="4FCCAC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F71506"/>
    <w:multiLevelType w:val="hybridMultilevel"/>
    <w:tmpl w:val="8EE2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860E82"/>
    <w:multiLevelType w:val="hybridMultilevel"/>
    <w:tmpl w:val="D0B2F1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9F61A3"/>
    <w:multiLevelType w:val="multilevel"/>
    <w:tmpl w:val="FBB277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DC28EF"/>
    <w:multiLevelType w:val="multilevel"/>
    <w:tmpl w:val="28A814C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65E2AD1"/>
    <w:multiLevelType w:val="hybridMultilevel"/>
    <w:tmpl w:val="A3463E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CB024A"/>
    <w:multiLevelType w:val="multilevel"/>
    <w:tmpl w:val="1452D23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7D631A0"/>
    <w:multiLevelType w:val="hybridMultilevel"/>
    <w:tmpl w:val="FFFFFFFF"/>
    <w:lvl w:ilvl="0" w:tplc="275403BE">
      <w:start w:val="1"/>
      <w:numFmt w:val="lowerLetter"/>
      <w:lvlText w:val="%1."/>
      <w:lvlJc w:val="left"/>
      <w:pPr>
        <w:ind w:left="720" w:hanging="360"/>
      </w:pPr>
    </w:lvl>
    <w:lvl w:ilvl="1" w:tplc="0E9CDBC2">
      <w:start w:val="1"/>
      <w:numFmt w:val="lowerLetter"/>
      <w:lvlText w:val="%2."/>
      <w:lvlJc w:val="left"/>
      <w:pPr>
        <w:ind w:left="1440" w:hanging="360"/>
      </w:pPr>
    </w:lvl>
    <w:lvl w:ilvl="2" w:tplc="391C4376">
      <w:start w:val="1"/>
      <w:numFmt w:val="lowerRoman"/>
      <w:lvlText w:val="%3."/>
      <w:lvlJc w:val="right"/>
      <w:pPr>
        <w:ind w:left="2160" w:hanging="180"/>
      </w:pPr>
    </w:lvl>
    <w:lvl w:ilvl="3" w:tplc="846A3830">
      <w:start w:val="1"/>
      <w:numFmt w:val="decimal"/>
      <w:lvlText w:val="%4."/>
      <w:lvlJc w:val="left"/>
      <w:pPr>
        <w:ind w:left="2880" w:hanging="360"/>
      </w:pPr>
    </w:lvl>
    <w:lvl w:ilvl="4" w:tplc="DA9C3454">
      <w:start w:val="1"/>
      <w:numFmt w:val="lowerLetter"/>
      <w:lvlText w:val="%5."/>
      <w:lvlJc w:val="left"/>
      <w:pPr>
        <w:ind w:left="3600" w:hanging="360"/>
      </w:pPr>
    </w:lvl>
    <w:lvl w:ilvl="5" w:tplc="C360C93C">
      <w:start w:val="1"/>
      <w:numFmt w:val="lowerRoman"/>
      <w:lvlText w:val="%6."/>
      <w:lvlJc w:val="right"/>
      <w:pPr>
        <w:ind w:left="4320" w:hanging="180"/>
      </w:pPr>
    </w:lvl>
    <w:lvl w:ilvl="6" w:tplc="BE648440">
      <w:start w:val="1"/>
      <w:numFmt w:val="decimal"/>
      <w:lvlText w:val="%7."/>
      <w:lvlJc w:val="left"/>
      <w:pPr>
        <w:ind w:left="5040" w:hanging="360"/>
      </w:pPr>
    </w:lvl>
    <w:lvl w:ilvl="7" w:tplc="00AAB216">
      <w:start w:val="1"/>
      <w:numFmt w:val="lowerLetter"/>
      <w:lvlText w:val="%8."/>
      <w:lvlJc w:val="left"/>
      <w:pPr>
        <w:ind w:left="5760" w:hanging="360"/>
      </w:pPr>
    </w:lvl>
    <w:lvl w:ilvl="8" w:tplc="6D0CCADE">
      <w:start w:val="1"/>
      <w:numFmt w:val="lowerRoman"/>
      <w:lvlText w:val="%9."/>
      <w:lvlJc w:val="right"/>
      <w:pPr>
        <w:ind w:left="6480" w:hanging="180"/>
      </w:pPr>
    </w:lvl>
  </w:abstractNum>
  <w:abstractNum w:abstractNumId="20" w15:restartNumberingAfterBreak="0">
    <w:nsid w:val="289058AE"/>
    <w:multiLevelType w:val="hybridMultilevel"/>
    <w:tmpl w:val="492C9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64759E"/>
    <w:multiLevelType w:val="multilevel"/>
    <w:tmpl w:val="0F3CC1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D887FF9"/>
    <w:multiLevelType w:val="multilevel"/>
    <w:tmpl w:val="880C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07D65A2"/>
    <w:multiLevelType w:val="hybridMultilevel"/>
    <w:tmpl w:val="67DA894E"/>
    <w:lvl w:ilvl="0" w:tplc="0C1E4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280661"/>
    <w:multiLevelType w:val="hybridMultilevel"/>
    <w:tmpl w:val="2D4068AC"/>
    <w:lvl w:ilvl="0" w:tplc="04FA25EA">
      <w:start w:val="1"/>
      <w:numFmt w:val="decimal"/>
      <w:lvlText w:val="%1."/>
      <w:lvlJc w:val="left"/>
      <w:pPr>
        <w:ind w:left="720" w:hanging="360"/>
      </w:pPr>
      <w:rPr>
        <w:rFonts w:hint="default"/>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0C1880"/>
    <w:multiLevelType w:val="multilevel"/>
    <w:tmpl w:val="385C85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1C6AFC"/>
    <w:multiLevelType w:val="hybridMultilevel"/>
    <w:tmpl w:val="2F2E56CA"/>
    <w:lvl w:ilvl="0" w:tplc="FCEEDFA4">
      <w:start w:val="3"/>
      <w:numFmt w:val="decimal"/>
      <w:lvlText w:val="%1."/>
      <w:lvlJc w:val="left"/>
      <w:pPr>
        <w:ind w:left="680" w:hanging="245"/>
      </w:pPr>
      <w:rPr>
        <w:rFonts w:ascii="Arial" w:eastAsia="Arial" w:hAnsi="Arial" w:cs="Arial" w:hint="default"/>
        <w:b/>
        <w:bCs/>
        <w:color w:val="1F3863"/>
        <w:spacing w:val="-1"/>
        <w:w w:val="100"/>
        <w:sz w:val="22"/>
        <w:szCs w:val="22"/>
        <w:lang w:val="en-US" w:eastAsia="en-US" w:bidi="ar-SA"/>
      </w:rPr>
    </w:lvl>
    <w:lvl w:ilvl="1" w:tplc="36AA6640">
      <w:numFmt w:val="bullet"/>
      <w:lvlText w:val="•"/>
      <w:lvlJc w:val="left"/>
      <w:pPr>
        <w:ind w:left="1802" w:hanging="245"/>
      </w:pPr>
      <w:rPr>
        <w:rFonts w:hint="default"/>
        <w:lang w:val="en-US" w:eastAsia="en-US" w:bidi="ar-SA"/>
      </w:rPr>
    </w:lvl>
    <w:lvl w:ilvl="2" w:tplc="11F8CC9E">
      <w:numFmt w:val="bullet"/>
      <w:lvlText w:val="•"/>
      <w:lvlJc w:val="left"/>
      <w:pPr>
        <w:ind w:left="2924" w:hanging="245"/>
      </w:pPr>
      <w:rPr>
        <w:rFonts w:hint="default"/>
        <w:lang w:val="en-US" w:eastAsia="en-US" w:bidi="ar-SA"/>
      </w:rPr>
    </w:lvl>
    <w:lvl w:ilvl="3" w:tplc="6932413A">
      <w:numFmt w:val="bullet"/>
      <w:lvlText w:val="•"/>
      <w:lvlJc w:val="left"/>
      <w:pPr>
        <w:ind w:left="4046" w:hanging="245"/>
      </w:pPr>
      <w:rPr>
        <w:rFonts w:hint="default"/>
        <w:lang w:val="en-US" w:eastAsia="en-US" w:bidi="ar-SA"/>
      </w:rPr>
    </w:lvl>
    <w:lvl w:ilvl="4" w:tplc="B6B00CC8">
      <w:numFmt w:val="bullet"/>
      <w:lvlText w:val="•"/>
      <w:lvlJc w:val="left"/>
      <w:pPr>
        <w:ind w:left="5168" w:hanging="245"/>
      </w:pPr>
      <w:rPr>
        <w:rFonts w:hint="default"/>
        <w:lang w:val="en-US" w:eastAsia="en-US" w:bidi="ar-SA"/>
      </w:rPr>
    </w:lvl>
    <w:lvl w:ilvl="5" w:tplc="ADB814AC">
      <w:numFmt w:val="bullet"/>
      <w:lvlText w:val="•"/>
      <w:lvlJc w:val="left"/>
      <w:pPr>
        <w:ind w:left="6290" w:hanging="245"/>
      </w:pPr>
      <w:rPr>
        <w:rFonts w:hint="default"/>
        <w:lang w:val="en-US" w:eastAsia="en-US" w:bidi="ar-SA"/>
      </w:rPr>
    </w:lvl>
    <w:lvl w:ilvl="6" w:tplc="93468E7C">
      <w:numFmt w:val="bullet"/>
      <w:lvlText w:val="•"/>
      <w:lvlJc w:val="left"/>
      <w:pPr>
        <w:ind w:left="7412" w:hanging="245"/>
      </w:pPr>
      <w:rPr>
        <w:rFonts w:hint="default"/>
        <w:lang w:val="en-US" w:eastAsia="en-US" w:bidi="ar-SA"/>
      </w:rPr>
    </w:lvl>
    <w:lvl w:ilvl="7" w:tplc="9676AB28">
      <w:numFmt w:val="bullet"/>
      <w:lvlText w:val="•"/>
      <w:lvlJc w:val="left"/>
      <w:pPr>
        <w:ind w:left="8534" w:hanging="245"/>
      </w:pPr>
      <w:rPr>
        <w:rFonts w:hint="default"/>
        <w:lang w:val="en-US" w:eastAsia="en-US" w:bidi="ar-SA"/>
      </w:rPr>
    </w:lvl>
    <w:lvl w:ilvl="8" w:tplc="AD88B512">
      <w:numFmt w:val="bullet"/>
      <w:lvlText w:val="•"/>
      <w:lvlJc w:val="left"/>
      <w:pPr>
        <w:ind w:left="9656" w:hanging="245"/>
      </w:pPr>
      <w:rPr>
        <w:rFonts w:hint="default"/>
        <w:lang w:val="en-US" w:eastAsia="en-US" w:bidi="ar-SA"/>
      </w:rPr>
    </w:lvl>
  </w:abstractNum>
  <w:abstractNum w:abstractNumId="27" w15:restartNumberingAfterBreak="0">
    <w:nsid w:val="3E2B30C3"/>
    <w:multiLevelType w:val="multilevel"/>
    <w:tmpl w:val="EBCCA0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E656227"/>
    <w:multiLevelType w:val="hybridMultilevel"/>
    <w:tmpl w:val="EE1EB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A13F2C"/>
    <w:multiLevelType w:val="hybridMultilevel"/>
    <w:tmpl w:val="8A56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3D62B5"/>
    <w:multiLevelType w:val="multilevel"/>
    <w:tmpl w:val="1846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A333FFA"/>
    <w:multiLevelType w:val="multilevel"/>
    <w:tmpl w:val="3F28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F215C2F"/>
    <w:multiLevelType w:val="hybridMultilevel"/>
    <w:tmpl w:val="5FC8E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F25026"/>
    <w:multiLevelType w:val="hybridMultilevel"/>
    <w:tmpl w:val="FFFFFFFF"/>
    <w:lvl w:ilvl="0" w:tplc="C3D20A92">
      <w:start w:val="1"/>
      <w:numFmt w:val="bullet"/>
      <w:lvlText w:val=""/>
      <w:lvlJc w:val="left"/>
      <w:pPr>
        <w:ind w:left="720" w:hanging="360"/>
      </w:pPr>
      <w:rPr>
        <w:rFonts w:ascii="Symbol" w:hAnsi="Symbol" w:hint="default"/>
      </w:rPr>
    </w:lvl>
    <w:lvl w:ilvl="1" w:tplc="E6143170">
      <w:start w:val="1"/>
      <w:numFmt w:val="bullet"/>
      <w:lvlText w:val="o"/>
      <w:lvlJc w:val="left"/>
      <w:pPr>
        <w:ind w:left="1440" w:hanging="360"/>
      </w:pPr>
      <w:rPr>
        <w:rFonts w:ascii="Courier New" w:hAnsi="Courier New" w:hint="default"/>
      </w:rPr>
    </w:lvl>
    <w:lvl w:ilvl="2" w:tplc="DC066DF0">
      <w:start w:val="1"/>
      <w:numFmt w:val="bullet"/>
      <w:lvlText w:val=""/>
      <w:lvlJc w:val="left"/>
      <w:pPr>
        <w:ind w:left="2160" w:hanging="360"/>
      </w:pPr>
      <w:rPr>
        <w:rFonts w:ascii="Wingdings" w:hAnsi="Wingdings" w:hint="default"/>
      </w:rPr>
    </w:lvl>
    <w:lvl w:ilvl="3" w:tplc="22F0D43E">
      <w:start w:val="1"/>
      <w:numFmt w:val="bullet"/>
      <w:lvlText w:val=""/>
      <w:lvlJc w:val="left"/>
      <w:pPr>
        <w:ind w:left="2880" w:hanging="360"/>
      </w:pPr>
      <w:rPr>
        <w:rFonts w:ascii="Symbol" w:hAnsi="Symbol" w:hint="default"/>
      </w:rPr>
    </w:lvl>
    <w:lvl w:ilvl="4" w:tplc="E89AD9C4">
      <w:start w:val="1"/>
      <w:numFmt w:val="bullet"/>
      <w:lvlText w:val="o"/>
      <w:lvlJc w:val="left"/>
      <w:pPr>
        <w:ind w:left="3600" w:hanging="360"/>
      </w:pPr>
      <w:rPr>
        <w:rFonts w:ascii="Courier New" w:hAnsi="Courier New" w:hint="default"/>
      </w:rPr>
    </w:lvl>
    <w:lvl w:ilvl="5" w:tplc="C564274C">
      <w:start w:val="1"/>
      <w:numFmt w:val="bullet"/>
      <w:lvlText w:val=""/>
      <w:lvlJc w:val="left"/>
      <w:pPr>
        <w:ind w:left="4320" w:hanging="360"/>
      </w:pPr>
      <w:rPr>
        <w:rFonts w:ascii="Wingdings" w:hAnsi="Wingdings" w:hint="default"/>
      </w:rPr>
    </w:lvl>
    <w:lvl w:ilvl="6" w:tplc="EA14A0C6">
      <w:start w:val="1"/>
      <w:numFmt w:val="bullet"/>
      <w:lvlText w:val=""/>
      <w:lvlJc w:val="left"/>
      <w:pPr>
        <w:ind w:left="5040" w:hanging="360"/>
      </w:pPr>
      <w:rPr>
        <w:rFonts w:ascii="Symbol" w:hAnsi="Symbol" w:hint="default"/>
      </w:rPr>
    </w:lvl>
    <w:lvl w:ilvl="7" w:tplc="6FD0EF52">
      <w:start w:val="1"/>
      <w:numFmt w:val="bullet"/>
      <w:lvlText w:val="o"/>
      <w:lvlJc w:val="left"/>
      <w:pPr>
        <w:ind w:left="5760" w:hanging="360"/>
      </w:pPr>
      <w:rPr>
        <w:rFonts w:ascii="Courier New" w:hAnsi="Courier New" w:hint="default"/>
      </w:rPr>
    </w:lvl>
    <w:lvl w:ilvl="8" w:tplc="E15AE3A6">
      <w:start w:val="1"/>
      <w:numFmt w:val="bullet"/>
      <w:lvlText w:val=""/>
      <w:lvlJc w:val="left"/>
      <w:pPr>
        <w:ind w:left="6480" w:hanging="360"/>
      </w:pPr>
      <w:rPr>
        <w:rFonts w:ascii="Wingdings" w:hAnsi="Wingdings" w:hint="default"/>
      </w:rPr>
    </w:lvl>
  </w:abstractNum>
  <w:abstractNum w:abstractNumId="34" w15:restartNumberingAfterBreak="0">
    <w:nsid w:val="57EF40D1"/>
    <w:multiLevelType w:val="multilevel"/>
    <w:tmpl w:val="A4D02E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4458F8"/>
    <w:multiLevelType w:val="multilevel"/>
    <w:tmpl w:val="CD3048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E8B8096"/>
    <w:multiLevelType w:val="hybridMultilevel"/>
    <w:tmpl w:val="FFFFFFFF"/>
    <w:lvl w:ilvl="0" w:tplc="7CE00960">
      <w:start w:val="1"/>
      <w:numFmt w:val="bullet"/>
      <w:lvlText w:val=""/>
      <w:lvlJc w:val="left"/>
      <w:pPr>
        <w:ind w:left="720" w:hanging="360"/>
      </w:pPr>
      <w:rPr>
        <w:rFonts w:ascii="Symbol" w:hAnsi="Symbol" w:hint="default"/>
      </w:rPr>
    </w:lvl>
    <w:lvl w:ilvl="1" w:tplc="FADE9EEC">
      <w:start w:val="1"/>
      <w:numFmt w:val="bullet"/>
      <w:lvlText w:val="o"/>
      <w:lvlJc w:val="left"/>
      <w:pPr>
        <w:ind w:left="1440" w:hanging="360"/>
      </w:pPr>
      <w:rPr>
        <w:rFonts w:ascii="Courier New" w:hAnsi="Courier New" w:hint="default"/>
      </w:rPr>
    </w:lvl>
    <w:lvl w:ilvl="2" w:tplc="65E6918C">
      <w:start w:val="1"/>
      <w:numFmt w:val="bullet"/>
      <w:lvlText w:val=""/>
      <w:lvlJc w:val="left"/>
      <w:pPr>
        <w:ind w:left="2160" w:hanging="360"/>
      </w:pPr>
      <w:rPr>
        <w:rFonts w:ascii="Wingdings" w:hAnsi="Wingdings" w:hint="default"/>
      </w:rPr>
    </w:lvl>
    <w:lvl w:ilvl="3" w:tplc="51186348">
      <w:start w:val="1"/>
      <w:numFmt w:val="bullet"/>
      <w:lvlText w:val=""/>
      <w:lvlJc w:val="left"/>
      <w:pPr>
        <w:ind w:left="2880" w:hanging="360"/>
      </w:pPr>
      <w:rPr>
        <w:rFonts w:ascii="Symbol" w:hAnsi="Symbol" w:hint="default"/>
      </w:rPr>
    </w:lvl>
    <w:lvl w:ilvl="4" w:tplc="1C40051E">
      <w:start w:val="1"/>
      <w:numFmt w:val="bullet"/>
      <w:lvlText w:val="o"/>
      <w:lvlJc w:val="left"/>
      <w:pPr>
        <w:ind w:left="3600" w:hanging="360"/>
      </w:pPr>
      <w:rPr>
        <w:rFonts w:ascii="Courier New" w:hAnsi="Courier New" w:hint="default"/>
      </w:rPr>
    </w:lvl>
    <w:lvl w:ilvl="5" w:tplc="99F83D48">
      <w:start w:val="1"/>
      <w:numFmt w:val="bullet"/>
      <w:lvlText w:val=""/>
      <w:lvlJc w:val="left"/>
      <w:pPr>
        <w:ind w:left="4320" w:hanging="360"/>
      </w:pPr>
      <w:rPr>
        <w:rFonts w:ascii="Wingdings" w:hAnsi="Wingdings" w:hint="default"/>
      </w:rPr>
    </w:lvl>
    <w:lvl w:ilvl="6" w:tplc="5712C01C">
      <w:start w:val="1"/>
      <w:numFmt w:val="bullet"/>
      <w:lvlText w:val=""/>
      <w:lvlJc w:val="left"/>
      <w:pPr>
        <w:ind w:left="5040" w:hanging="360"/>
      </w:pPr>
      <w:rPr>
        <w:rFonts w:ascii="Symbol" w:hAnsi="Symbol" w:hint="default"/>
      </w:rPr>
    </w:lvl>
    <w:lvl w:ilvl="7" w:tplc="A628E872">
      <w:start w:val="1"/>
      <w:numFmt w:val="bullet"/>
      <w:lvlText w:val="o"/>
      <w:lvlJc w:val="left"/>
      <w:pPr>
        <w:ind w:left="5760" w:hanging="360"/>
      </w:pPr>
      <w:rPr>
        <w:rFonts w:ascii="Courier New" w:hAnsi="Courier New" w:hint="default"/>
      </w:rPr>
    </w:lvl>
    <w:lvl w:ilvl="8" w:tplc="189C977C">
      <w:start w:val="1"/>
      <w:numFmt w:val="bullet"/>
      <w:lvlText w:val=""/>
      <w:lvlJc w:val="left"/>
      <w:pPr>
        <w:ind w:left="6480" w:hanging="360"/>
      </w:pPr>
      <w:rPr>
        <w:rFonts w:ascii="Wingdings" w:hAnsi="Wingdings" w:hint="default"/>
      </w:rPr>
    </w:lvl>
  </w:abstractNum>
  <w:abstractNum w:abstractNumId="37" w15:restartNumberingAfterBreak="0">
    <w:nsid w:val="643F140D"/>
    <w:multiLevelType w:val="multilevel"/>
    <w:tmpl w:val="C08A00D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7D7603E"/>
    <w:multiLevelType w:val="hybridMultilevel"/>
    <w:tmpl w:val="FFFFFFFF"/>
    <w:lvl w:ilvl="0" w:tplc="074AEDDA">
      <w:start w:val="1"/>
      <w:numFmt w:val="lowerLetter"/>
      <w:lvlText w:val="%1."/>
      <w:lvlJc w:val="left"/>
      <w:pPr>
        <w:ind w:left="540" w:hanging="360"/>
      </w:pPr>
    </w:lvl>
    <w:lvl w:ilvl="1" w:tplc="54D85342">
      <w:start w:val="1"/>
      <w:numFmt w:val="lowerLetter"/>
      <w:lvlText w:val="%2."/>
      <w:lvlJc w:val="left"/>
      <w:pPr>
        <w:ind w:left="1260" w:hanging="360"/>
      </w:pPr>
    </w:lvl>
    <w:lvl w:ilvl="2" w:tplc="84BA7628">
      <w:start w:val="1"/>
      <w:numFmt w:val="lowerRoman"/>
      <w:lvlText w:val="%3."/>
      <w:lvlJc w:val="right"/>
      <w:pPr>
        <w:ind w:left="1980" w:hanging="180"/>
      </w:pPr>
    </w:lvl>
    <w:lvl w:ilvl="3" w:tplc="7E561A56">
      <w:start w:val="1"/>
      <w:numFmt w:val="decimal"/>
      <w:lvlText w:val="%4."/>
      <w:lvlJc w:val="left"/>
      <w:pPr>
        <w:ind w:left="2700" w:hanging="360"/>
      </w:pPr>
    </w:lvl>
    <w:lvl w:ilvl="4" w:tplc="DEE8FFB0">
      <w:start w:val="1"/>
      <w:numFmt w:val="lowerLetter"/>
      <w:lvlText w:val="%5."/>
      <w:lvlJc w:val="left"/>
      <w:pPr>
        <w:ind w:left="3420" w:hanging="360"/>
      </w:pPr>
    </w:lvl>
    <w:lvl w:ilvl="5" w:tplc="A072C170">
      <w:start w:val="1"/>
      <w:numFmt w:val="lowerRoman"/>
      <w:lvlText w:val="%6."/>
      <w:lvlJc w:val="right"/>
      <w:pPr>
        <w:ind w:left="4140" w:hanging="180"/>
      </w:pPr>
    </w:lvl>
    <w:lvl w:ilvl="6" w:tplc="747C5854">
      <w:start w:val="1"/>
      <w:numFmt w:val="decimal"/>
      <w:lvlText w:val="%7."/>
      <w:lvlJc w:val="left"/>
      <w:pPr>
        <w:ind w:left="4860" w:hanging="360"/>
      </w:pPr>
    </w:lvl>
    <w:lvl w:ilvl="7" w:tplc="096CF648">
      <w:start w:val="1"/>
      <w:numFmt w:val="lowerLetter"/>
      <w:lvlText w:val="%8."/>
      <w:lvlJc w:val="left"/>
      <w:pPr>
        <w:ind w:left="5580" w:hanging="360"/>
      </w:pPr>
    </w:lvl>
    <w:lvl w:ilvl="8" w:tplc="DFCC1BA2">
      <w:start w:val="1"/>
      <w:numFmt w:val="lowerRoman"/>
      <w:lvlText w:val="%9."/>
      <w:lvlJc w:val="right"/>
      <w:pPr>
        <w:ind w:left="6300" w:hanging="180"/>
      </w:pPr>
    </w:lvl>
  </w:abstractNum>
  <w:abstractNum w:abstractNumId="39" w15:restartNumberingAfterBreak="0">
    <w:nsid w:val="6BB8CB75"/>
    <w:multiLevelType w:val="hybridMultilevel"/>
    <w:tmpl w:val="FFFFFFFF"/>
    <w:lvl w:ilvl="0" w:tplc="253E1F40">
      <w:start w:val="1"/>
      <w:numFmt w:val="bullet"/>
      <w:lvlText w:val=""/>
      <w:lvlJc w:val="left"/>
      <w:pPr>
        <w:ind w:left="720" w:hanging="360"/>
      </w:pPr>
      <w:rPr>
        <w:rFonts w:ascii="Symbol" w:hAnsi="Symbol" w:hint="default"/>
      </w:rPr>
    </w:lvl>
    <w:lvl w:ilvl="1" w:tplc="5A5AC57E">
      <w:start w:val="1"/>
      <w:numFmt w:val="bullet"/>
      <w:lvlText w:val="o"/>
      <w:lvlJc w:val="left"/>
      <w:pPr>
        <w:ind w:left="1440" w:hanging="360"/>
      </w:pPr>
      <w:rPr>
        <w:rFonts w:ascii="Courier New" w:hAnsi="Courier New" w:hint="default"/>
      </w:rPr>
    </w:lvl>
    <w:lvl w:ilvl="2" w:tplc="FA308760">
      <w:start w:val="1"/>
      <w:numFmt w:val="bullet"/>
      <w:lvlText w:val=""/>
      <w:lvlJc w:val="left"/>
      <w:pPr>
        <w:ind w:left="2160" w:hanging="360"/>
      </w:pPr>
      <w:rPr>
        <w:rFonts w:ascii="Wingdings" w:hAnsi="Wingdings" w:hint="default"/>
      </w:rPr>
    </w:lvl>
    <w:lvl w:ilvl="3" w:tplc="D9E0E42A">
      <w:start w:val="1"/>
      <w:numFmt w:val="bullet"/>
      <w:lvlText w:val=""/>
      <w:lvlJc w:val="left"/>
      <w:pPr>
        <w:ind w:left="2880" w:hanging="360"/>
      </w:pPr>
      <w:rPr>
        <w:rFonts w:ascii="Symbol" w:hAnsi="Symbol" w:hint="default"/>
      </w:rPr>
    </w:lvl>
    <w:lvl w:ilvl="4" w:tplc="E3EC94CA">
      <w:start w:val="1"/>
      <w:numFmt w:val="bullet"/>
      <w:lvlText w:val="o"/>
      <w:lvlJc w:val="left"/>
      <w:pPr>
        <w:ind w:left="3600" w:hanging="360"/>
      </w:pPr>
      <w:rPr>
        <w:rFonts w:ascii="Courier New" w:hAnsi="Courier New" w:hint="default"/>
      </w:rPr>
    </w:lvl>
    <w:lvl w:ilvl="5" w:tplc="B62E778A">
      <w:start w:val="1"/>
      <w:numFmt w:val="bullet"/>
      <w:lvlText w:val=""/>
      <w:lvlJc w:val="left"/>
      <w:pPr>
        <w:ind w:left="4320" w:hanging="360"/>
      </w:pPr>
      <w:rPr>
        <w:rFonts w:ascii="Wingdings" w:hAnsi="Wingdings" w:hint="default"/>
      </w:rPr>
    </w:lvl>
    <w:lvl w:ilvl="6" w:tplc="77D4945A">
      <w:start w:val="1"/>
      <w:numFmt w:val="bullet"/>
      <w:lvlText w:val=""/>
      <w:lvlJc w:val="left"/>
      <w:pPr>
        <w:ind w:left="5040" w:hanging="360"/>
      </w:pPr>
      <w:rPr>
        <w:rFonts w:ascii="Symbol" w:hAnsi="Symbol" w:hint="default"/>
      </w:rPr>
    </w:lvl>
    <w:lvl w:ilvl="7" w:tplc="E67E1A74">
      <w:start w:val="1"/>
      <w:numFmt w:val="bullet"/>
      <w:lvlText w:val="o"/>
      <w:lvlJc w:val="left"/>
      <w:pPr>
        <w:ind w:left="5760" w:hanging="360"/>
      </w:pPr>
      <w:rPr>
        <w:rFonts w:ascii="Courier New" w:hAnsi="Courier New" w:hint="default"/>
      </w:rPr>
    </w:lvl>
    <w:lvl w:ilvl="8" w:tplc="51FEF272">
      <w:start w:val="1"/>
      <w:numFmt w:val="bullet"/>
      <w:lvlText w:val=""/>
      <w:lvlJc w:val="left"/>
      <w:pPr>
        <w:ind w:left="6480" w:hanging="360"/>
      </w:pPr>
      <w:rPr>
        <w:rFonts w:ascii="Wingdings" w:hAnsi="Wingdings" w:hint="default"/>
      </w:rPr>
    </w:lvl>
  </w:abstractNum>
  <w:abstractNum w:abstractNumId="40" w15:restartNumberingAfterBreak="0">
    <w:nsid w:val="6FC8220F"/>
    <w:multiLevelType w:val="hybridMultilevel"/>
    <w:tmpl w:val="F30CC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7620F7"/>
    <w:multiLevelType w:val="multilevel"/>
    <w:tmpl w:val="B7B0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9A0070"/>
    <w:multiLevelType w:val="hybridMultilevel"/>
    <w:tmpl w:val="CDF85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CC5EDC"/>
    <w:multiLevelType w:val="hybridMultilevel"/>
    <w:tmpl w:val="546E7A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2E2034"/>
    <w:multiLevelType w:val="multilevel"/>
    <w:tmpl w:val="4344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7320E90"/>
    <w:multiLevelType w:val="multilevel"/>
    <w:tmpl w:val="9924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B332D84"/>
    <w:multiLevelType w:val="hybridMultilevel"/>
    <w:tmpl w:val="9508F17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7" w15:restartNumberingAfterBreak="0">
    <w:nsid w:val="7D667A1A"/>
    <w:multiLevelType w:val="hybridMultilevel"/>
    <w:tmpl w:val="A9C0D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4277176">
    <w:abstractNumId w:val="23"/>
  </w:num>
  <w:num w:numId="2" w16cid:durableId="481967549">
    <w:abstractNumId w:val="11"/>
  </w:num>
  <w:num w:numId="3" w16cid:durableId="1085568914">
    <w:abstractNumId w:val="40"/>
  </w:num>
  <w:num w:numId="4" w16cid:durableId="729305016">
    <w:abstractNumId w:val="42"/>
  </w:num>
  <w:num w:numId="5" w16cid:durableId="1330405285">
    <w:abstractNumId w:val="43"/>
  </w:num>
  <w:num w:numId="6" w16cid:durableId="948241023">
    <w:abstractNumId w:val="14"/>
  </w:num>
  <w:num w:numId="7" w16cid:durableId="1596285937">
    <w:abstractNumId w:val="32"/>
  </w:num>
  <w:num w:numId="8" w16cid:durableId="1322125984">
    <w:abstractNumId w:val="13"/>
  </w:num>
  <w:num w:numId="9" w16cid:durableId="1839299947">
    <w:abstractNumId w:val="20"/>
  </w:num>
  <w:num w:numId="10" w16cid:durableId="154881955">
    <w:abstractNumId w:val="2"/>
  </w:num>
  <w:num w:numId="11" w16cid:durableId="1612779555">
    <w:abstractNumId w:val="29"/>
  </w:num>
  <w:num w:numId="12" w16cid:durableId="1770737951">
    <w:abstractNumId w:val="28"/>
  </w:num>
  <w:num w:numId="13" w16cid:durableId="1689602132">
    <w:abstractNumId w:val="17"/>
  </w:num>
  <w:num w:numId="14" w16cid:durableId="686104283">
    <w:abstractNumId w:val="6"/>
  </w:num>
  <w:num w:numId="15" w16cid:durableId="2000383368">
    <w:abstractNumId w:val="47"/>
  </w:num>
  <w:num w:numId="16" w16cid:durableId="158891761">
    <w:abstractNumId w:val="0"/>
  </w:num>
  <w:num w:numId="17" w16cid:durableId="1267084107">
    <w:abstractNumId w:val="24"/>
  </w:num>
  <w:num w:numId="18" w16cid:durableId="8185765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62051009">
    <w:abstractNumId w:val="35"/>
  </w:num>
  <w:num w:numId="20" w16cid:durableId="1639719457">
    <w:abstractNumId w:val="37"/>
  </w:num>
  <w:num w:numId="21" w16cid:durableId="121390942">
    <w:abstractNumId w:val="16"/>
  </w:num>
  <w:num w:numId="22" w16cid:durableId="410154630">
    <w:abstractNumId w:val="18"/>
  </w:num>
  <w:num w:numId="23" w16cid:durableId="1152605404">
    <w:abstractNumId w:val="1"/>
  </w:num>
  <w:num w:numId="24" w16cid:durableId="1036274176">
    <w:abstractNumId w:val="31"/>
  </w:num>
  <w:num w:numId="25" w16cid:durableId="583224941">
    <w:abstractNumId w:val="8"/>
  </w:num>
  <w:num w:numId="26" w16cid:durableId="1579942857">
    <w:abstractNumId w:val="10"/>
  </w:num>
  <w:num w:numId="27" w16cid:durableId="1518228990">
    <w:abstractNumId w:val="34"/>
  </w:num>
  <w:num w:numId="28" w16cid:durableId="850223156">
    <w:abstractNumId w:val="3"/>
  </w:num>
  <w:num w:numId="29" w16cid:durableId="124812257">
    <w:abstractNumId w:val="15"/>
  </w:num>
  <w:num w:numId="30" w16cid:durableId="678777320">
    <w:abstractNumId w:val="27"/>
  </w:num>
  <w:num w:numId="31" w16cid:durableId="1182013473">
    <w:abstractNumId w:val="22"/>
  </w:num>
  <w:num w:numId="32" w16cid:durableId="1744331424">
    <w:abstractNumId w:val="21"/>
  </w:num>
  <w:num w:numId="33" w16cid:durableId="768162151">
    <w:abstractNumId w:val="4"/>
  </w:num>
  <w:num w:numId="34" w16cid:durableId="1483620995">
    <w:abstractNumId w:val="9"/>
  </w:num>
  <w:num w:numId="35" w16cid:durableId="1639415583">
    <w:abstractNumId w:val="25"/>
  </w:num>
  <w:num w:numId="36" w16cid:durableId="758410582">
    <w:abstractNumId w:val="12"/>
  </w:num>
  <w:num w:numId="37" w16cid:durableId="1405450665">
    <w:abstractNumId w:val="44"/>
  </w:num>
  <w:num w:numId="38" w16cid:durableId="282880859">
    <w:abstractNumId w:val="30"/>
  </w:num>
  <w:num w:numId="39" w16cid:durableId="1334187737">
    <w:abstractNumId w:val="41"/>
  </w:num>
  <w:num w:numId="40" w16cid:durableId="628821889">
    <w:abstractNumId w:val="45"/>
  </w:num>
  <w:num w:numId="41" w16cid:durableId="1122724307">
    <w:abstractNumId w:val="36"/>
  </w:num>
  <w:num w:numId="42" w16cid:durableId="485899315">
    <w:abstractNumId w:val="33"/>
  </w:num>
  <w:num w:numId="43" w16cid:durableId="921139867">
    <w:abstractNumId w:val="7"/>
  </w:num>
  <w:num w:numId="44" w16cid:durableId="1461801367">
    <w:abstractNumId w:val="39"/>
  </w:num>
  <w:num w:numId="45" w16cid:durableId="1681809695">
    <w:abstractNumId w:val="46"/>
  </w:num>
  <w:num w:numId="46" w16cid:durableId="656154317">
    <w:abstractNumId w:val="26"/>
  </w:num>
  <w:num w:numId="47" w16cid:durableId="1352678878">
    <w:abstractNumId w:val="38"/>
  </w:num>
  <w:num w:numId="48" w16cid:durableId="526060968">
    <w:abstractNumId w:val="5"/>
  </w:num>
  <w:num w:numId="49" w16cid:durableId="4367590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645"/>
    <w:rsid w:val="00010D38"/>
    <w:rsid w:val="00014175"/>
    <w:rsid w:val="00020A29"/>
    <w:rsid w:val="00037958"/>
    <w:rsid w:val="00041A84"/>
    <w:rsid w:val="00043306"/>
    <w:rsid w:val="000456A9"/>
    <w:rsid w:val="00057045"/>
    <w:rsid w:val="000731B6"/>
    <w:rsid w:val="00073476"/>
    <w:rsid w:val="00082F03"/>
    <w:rsid w:val="00092812"/>
    <w:rsid w:val="00093BC5"/>
    <w:rsid w:val="000A2E3A"/>
    <w:rsid w:val="000A6B43"/>
    <w:rsid w:val="000B1FBB"/>
    <w:rsid w:val="000B317C"/>
    <w:rsid w:val="000B49B6"/>
    <w:rsid w:val="000B4DC4"/>
    <w:rsid w:val="000B777F"/>
    <w:rsid w:val="000C4592"/>
    <w:rsid w:val="000C475C"/>
    <w:rsid w:val="000C74DB"/>
    <w:rsid w:val="000D0FD0"/>
    <w:rsid w:val="000D76BA"/>
    <w:rsid w:val="000E0D28"/>
    <w:rsid w:val="000E3D4A"/>
    <w:rsid w:val="00104D9C"/>
    <w:rsid w:val="001072D1"/>
    <w:rsid w:val="00112AA5"/>
    <w:rsid w:val="0012134C"/>
    <w:rsid w:val="0012436F"/>
    <w:rsid w:val="0013246E"/>
    <w:rsid w:val="001345AD"/>
    <w:rsid w:val="001430C3"/>
    <w:rsid w:val="00143282"/>
    <w:rsid w:val="001438D0"/>
    <w:rsid w:val="00144240"/>
    <w:rsid w:val="00151362"/>
    <w:rsid w:val="00164A3F"/>
    <w:rsid w:val="00165CCC"/>
    <w:rsid w:val="00170F06"/>
    <w:rsid w:val="001762B6"/>
    <w:rsid w:val="00177CF6"/>
    <w:rsid w:val="00194678"/>
    <w:rsid w:val="001B5B13"/>
    <w:rsid w:val="001C688A"/>
    <w:rsid w:val="001C7A03"/>
    <w:rsid w:val="001D20E8"/>
    <w:rsid w:val="001D71DE"/>
    <w:rsid w:val="001F07AC"/>
    <w:rsid w:val="001F2E59"/>
    <w:rsid w:val="001F31F4"/>
    <w:rsid w:val="001F64E5"/>
    <w:rsid w:val="00202924"/>
    <w:rsid w:val="00203256"/>
    <w:rsid w:val="002038A4"/>
    <w:rsid w:val="00207412"/>
    <w:rsid w:val="00213553"/>
    <w:rsid w:val="0022589B"/>
    <w:rsid w:val="00226E75"/>
    <w:rsid w:val="0026336B"/>
    <w:rsid w:val="00263747"/>
    <w:rsid w:val="00263B3E"/>
    <w:rsid w:val="002652E0"/>
    <w:rsid w:val="002669D2"/>
    <w:rsid w:val="00273727"/>
    <w:rsid w:val="00281140"/>
    <w:rsid w:val="00293D5B"/>
    <w:rsid w:val="00293F80"/>
    <w:rsid w:val="002949DB"/>
    <w:rsid w:val="002957A9"/>
    <w:rsid w:val="00295B40"/>
    <w:rsid w:val="002A23CF"/>
    <w:rsid w:val="002C28D6"/>
    <w:rsid w:val="002C55DD"/>
    <w:rsid w:val="002D1D7E"/>
    <w:rsid w:val="002D2120"/>
    <w:rsid w:val="002E0B41"/>
    <w:rsid w:val="002E7589"/>
    <w:rsid w:val="002F1A25"/>
    <w:rsid w:val="00300FE6"/>
    <w:rsid w:val="003059F1"/>
    <w:rsid w:val="00306ACE"/>
    <w:rsid w:val="0031097E"/>
    <w:rsid w:val="00314299"/>
    <w:rsid w:val="003165B1"/>
    <w:rsid w:val="00317A43"/>
    <w:rsid w:val="003206A4"/>
    <w:rsid w:val="003241EB"/>
    <w:rsid w:val="00325074"/>
    <w:rsid w:val="00327E09"/>
    <w:rsid w:val="00331B88"/>
    <w:rsid w:val="0033674A"/>
    <w:rsid w:val="00341313"/>
    <w:rsid w:val="00343A2B"/>
    <w:rsid w:val="003506F4"/>
    <w:rsid w:val="00354A77"/>
    <w:rsid w:val="00360E39"/>
    <w:rsid w:val="00364CB5"/>
    <w:rsid w:val="0036751F"/>
    <w:rsid w:val="003702F1"/>
    <w:rsid w:val="00370BEF"/>
    <w:rsid w:val="00371A7E"/>
    <w:rsid w:val="00373B69"/>
    <w:rsid w:val="00386A60"/>
    <w:rsid w:val="00390457"/>
    <w:rsid w:val="003B72F6"/>
    <w:rsid w:val="003C01DF"/>
    <w:rsid w:val="003C2FBB"/>
    <w:rsid w:val="003C6B39"/>
    <w:rsid w:val="003E0306"/>
    <w:rsid w:val="003E5B5B"/>
    <w:rsid w:val="003F2305"/>
    <w:rsid w:val="003F7905"/>
    <w:rsid w:val="00403F44"/>
    <w:rsid w:val="00404826"/>
    <w:rsid w:val="00405F92"/>
    <w:rsid w:val="004068C4"/>
    <w:rsid w:val="00410F9F"/>
    <w:rsid w:val="0041536C"/>
    <w:rsid w:val="00420571"/>
    <w:rsid w:val="004209B6"/>
    <w:rsid w:val="00421675"/>
    <w:rsid w:val="00422654"/>
    <w:rsid w:val="00423F1D"/>
    <w:rsid w:val="00427F68"/>
    <w:rsid w:val="0044029A"/>
    <w:rsid w:val="00445C4B"/>
    <w:rsid w:val="00450645"/>
    <w:rsid w:val="00450C66"/>
    <w:rsid w:val="004569B4"/>
    <w:rsid w:val="00462155"/>
    <w:rsid w:val="00470AEF"/>
    <w:rsid w:val="0047143D"/>
    <w:rsid w:val="00471A4A"/>
    <w:rsid w:val="0048017D"/>
    <w:rsid w:val="00486F12"/>
    <w:rsid w:val="00492CF4"/>
    <w:rsid w:val="004A10D9"/>
    <w:rsid w:val="004A3D8E"/>
    <w:rsid w:val="004A4D71"/>
    <w:rsid w:val="004A5BCB"/>
    <w:rsid w:val="004B1CD1"/>
    <w:rsid w:val="004C35DC"/>
    <w:rsid w:val="004C643F"/>
    <w:rsid w:val="004E02CC"/>
    <w:rsid w:val="004E4812"/>
    <w:rsid w:val="004F4958"/>
    <w:rsid w:val="00520FF2"/>
    <w:rsid w:val="00524055"/>
    <w:rsid w:val="00524541"/>
    <w:rsid w:val="0054367E"/>
    <w:rsid w:val="00554120"/>
    <w:rsid w:val="005575D9"/>
    <w:rsid w:val="005608FC"/>
    <w:rsid w:val="005613D0"/>
    <w:rsid w:val="00565F75"/>
    <w:rsid w:val="00570340"/>
    <w:rsid w:val="00574583"/>
    <w:rsid w:val="00574645"/>
    <w:rsid w:val="00575FF4"/>
    <w:rsid w:val="005802EF"/>
    <w:rsid w:val="00584A26"/>
    <w:rsid w:val="00590B9E"/>
    <w:rsid w:val="00592510"/>
    <w:rsid w:val="00593F9E"/>
    <w:rsid w:val="00597B94"/>
    <w:rsid w:val="005A0007"/>
    <w:rsid w:val="005A2066"/>
    <w:rsid w:val="005A6250"/>
    <w:rsid w:val="005A7294"/>
    <w:rsid w:val="005B3204"/>
    <w:rsid w:val="005C1F5A"/>
    <w:rsid w:val="005C23C0"/>
    <w:rsid w:val="005C3EC7"/>
    <w:rsid w:val="005C7840"/>
    <w:rsid w:val="005E0C63"/>
    <w:rsid w:val="005F2883"/>
    <w:rsid w:val="005F6744"/>
    <w:rsid w:val="0060536D"/>
    <w:rsid w:val="00606ADE"/>
    <w:rsid w:val="00607513"/>
    <w:rsid w:val="006103F3"/>
    <w:rsid w:val="006147DC"/>
    <w:rsid w:val="00620BD6"/>
    <w:rsid w:val="00625D8F"/>
    <w:rsid w:val="00633FCC"/>
    <w:rsid w:val="00635913"/>
    <w:rsid w:val="006435B8"/>
    <w:rsid w:val="00651C0D"/>
    <w:rsid w:val="00662123"/>
    <w:rsid w:val="006740F0"/>
    <w:rsid w:val="00683CA0"/>
    <w:rsid w:val="006A1D71"/>
    <w:rsid w:val="006A6787"/>
    <w:rsid w:val="006A73D3"/>
    <w:rsid w:val="006C0DCA"/>
    <w:rsid w:val="006C33B6"/>
    <w:rsid w:val="006C4CC9"/>
    <w:rsid w:val="006C6663"/>
    <w:rsid w:val="006D5102"/>
    <w:rsid w:val="006D6C01"/>
    <w:rsid w:val="006D7B70"/>
    <w:rsid w:val="006F3D1D"/>
    <w:rsid w:val="007076A0"/>
    <w:rsid w:val="00715711"/>
    <w:rsid w:val="0071747A"/>
    <w:rsid w:val="00724959"/>
    <w:rsid w:val="00725AA5"/>
    <w:rsid w:val="0077232B"/>
    <w:rsid w:val="00772EBF"/>
    <w:rsid w:val="00777DEF"/>
    <w:rsid w:val="00784C79"/>
    <w:rsid w:val="007A21F2"/>
    <w:rsid w:val="007B031F"/>
    <w:rsid w:val="007B4EF3"/>
    <w:rsid w:val="007B550F"/>
    <w:rsid w:val="007B7900"/>
    <w:rsid w:val="007C2773"/>
    <w:rsid w:val="007C77FE"/>
    <w:rsid w:val="007C7EB3"/>
    <w:rsid w:val="007E254C"/>
    <w:rsid w:val="007E3671"/>
    <w:rsid w:val="007F14CB"/>
    <w:rsid w:val="00801B26"/>
    <w:rsid w:val="00814866"/>
    <w:rsid w:val="0081CAE4"/>
    <w:rsid w:val="0083008D"/>
    <w:rsid w:val="00833770"/>
    <w:rsid w:val="008424D1"/>
    <w:rsid w:val="00845072"/>
    <w:rsid w:val="0085477A"/>
    <w:rsid w:val="00864909"/>
    <w:rsid w:val="0086685D"/>
    <w:rsid w:val="0087505A"/>
    <w:rsid w:val="0087776A"/>
    <w:rsid w:val="00883228"/>
    <w:rsid w:val="00884992"/>
    <w:rsid w:val="0089689E"/>
    <w:rsid w:val="008A033F"/>
    <w:rsid w:val="008A0FEE"/>
    <w:rsid w:val="008A4845"/>
    <w:rsid w:val="008A7008"/>
    <w:rsid w:val="008B0F54"/>
    <w:rsid w:val="008B39C4"/>
    <w:rsid w:val="008B5885"/>
    <w:rsid w:val="008C1AD4"/>
    <w:rsid w:val="008C29B0"/>
    <w:rsid w:val="008C5E88"/>
    <w:rsid w:val="008D3178"/>
    <w:rsid w:val="008D3D91"/>
    <w:rsid w:val="008E44C8"/>
    <w:rsid w:val="008F64EA"/>
    <w:rsid w:val="00901123"/>
    <w:rsid w:val="00901B66"/>
    <w:rsid w:val="0090431E"/>
    <w:rsid w:val="00906700"/>
    <w:rsid w:val="00907D7F"/>
    <w:rsid w:val="009116A5"/>
    <w:rsid w:val="009217BD"/>
    <w:rsid w:val="0092359A"/>
    <w:rsid w:val="00926798"/>
    <w:rsid w:val="0094739F"/>
    <w:rsid w:val="0096403E"/>
    <w:rsid w:val="00971A7D"/>
    <w:rsid w:val="00980549"/>
    <w:rsid w:val="00985DF6"/>
    <w:rsid w:val="009A5C34"/>
    <w:rsid w:val="009B4F35"/>
    <w:rsid w:val="009C00EF"/>
    <w:rsid w:val="009E47F3"/>
    <w:rsid w:val="009F3452"/>
    <w:rsid w:val="009F36F2"/>
    <w:rsid w:val="00A012FD"/>
    <w:rsid w:val="00A24EE8"/>
    <w:rsid w:val="00A4087C"/>
    <w:rsid w:val="00A435BE"/>
    <w:rsid w:val="00A44195"/>
    <w:rsid w:val="00A46146"/>
    <w:rsid w:val="00A46F1E"/>
    <w:rsid w:val="00A47896"/>
    <w:rsid w:val="00A5330B"/>
    <w:rsid w:val="00A57016"/>
    <w:rsid w:val="00A75248"/>
    <w:rsid w:val="00A80255"/>
    <w:rsid w:val="00A874A1"/>
    <w:rsid w:val="00A959FD"/>
    <w:rsid w:val="00AA1A22"/>
    <w:rsid w:val="00AA79CD"/>
    <w:rsid w:val="00AB7712"/>
    <w:rsid w:val="00AD098D"/>
    <w:rsid w:val="00AD5E2C"/>
    <w:rsid w:val="00AD72F4"/>
    <w:rsid w:val="00AE3970"/>
    <w:rsid w:val="00AE5B6E"/>
    <w:rsid w:val="00AE65B6"/>
    <w:rsid w:val="00AF14B1"/>
    <w:rsid w:val="00B02AAA"/>
    <w:rsid w:val="00B06A19"/>
    <w:rsid w:val="00B1253B"/>
    <w:rsid w:val="00B12555"/>
    <w:rsid w:val="00B13EE7"/>
    <w:rsid w:val="00B20338"/>
    <w:rsid w:val="00B22802"/>
    <w:rsid w:val="00B305EA"/>
    <w:rsid w:val="00B45587"/>
    <w:rsid w:val="00B50779"/>
    <w:rsid w:val="00B5591C"/>
    <w:rsid w:val="00B56F25"/>
    <w:rsid w:val="00B57147"/>
    <w:rsid w:val="00B577C6"/>
    <w:rsid w:val="00B6066A"/>
    <w:rsid w:val="00B61385"/>
    <w:rsid w:val="00B678E3"/>
    <w:rsid w:val="00B75009"/>
    <w:rsid w:val="00B84AD0"/>
    <w:rsid w:val="00B87DF6"/>
    <w:rsid w:val="00B95AC7"/>
    <w:rsid w:val="00BC14BA"/>
    <w:rsid w:val="00BC1D20"/>
    <w:rsid w:val="00BC3AD6"/>
    <w:rsid w:val="00BD6067"/>
    <w:rsid w:val="00BD6BC3"/>
    <w:rsid w:val="00BE0322"/>
    <w:rsid w:val="00BE70A1"/>
    <w:rsid w:val="00C024AA"/>
    <w:rsid w:val="00C16F30"/>
    <w:rsid w:val="00C173B7"/>
    <w:rsid w:val="00C231FD"/>
    <w:rsid w:val="00C23CF9"/>
    <w:rsid w:val="00C3751D"/>
    <w:rsid w:val="00C535FC"/>
    <w:rsid w:val="00C702ED"/>
    <w:rsid w:val="00C806AC"/>
    <w:rsid w:val="00C96464"/>
    <w:rsid w:val="00CA51DD"/>
    <w:rsid w:val="00CB1D8F"/>
    <w:rsid w:val="00CB7154"/>
    <w:rsid w:val="00CB7909"/>
    <w:rsid w:val="00CC3F7D"/>
    <w:rsid w:val="00CC5A8D"/>
    <w:rsid w:val="00CC6E8C"/>
    <w:rsid w:val="00CD79EA"/>
    <w:rsid w:val="00CE5959"/>
    <w:rsid w:val="00CF1EDA"/>
    <w:rsid w:val="00D01087"/>
    <w:rsid w:val="00D01519"/>
    <w:rsid w:val="00D03170"/>
    <w:rsid w:val="00D04426"/>
    <w:rsid w:val="00D052D4"/>
    <w:rsid w:val="00D06374"/>
    <w:rsid w:val="00D06959"/>
    <w:rsid w:val="00D07182"/>
    <w:rsid w:val="00D0776E"/>
    <w:rsid w:val="00D14853"/>
    <w:rsid w:val="00D154C7"/>
    <w:rsid w:val="00D15A34"/>
    <w:rsid w:val="00D27E2A"/>
    <w:rsid w:val="00D3478C"/>
    <w:rsid w:val="00D37C65"/>
    <w:rsid w:val="00D42CD4"/>
    <w:rsid w:val="00D4314A"/>
    <w:rsid w:val="00D44AEF"/>
    <w:rsid w:val="00D5222F"/>
    <w:rsid w:val="00D52FE3"/>
    <w:rsid w:val="00D56039"/>
    <w:rsid w:val="00D67C98"/>
    <w:rsid w:val="00D755EA"/>
    <w:rsid w:val="00D8633E"/>
    <w:rsid w:val="00D86723"/>
    <w:rsid w:val="00D9048C"/>
    <w:rsid w:val="00D9369D"/>
    <w:rsid w:val="00D9664A"/>
    <w:rsid w:val="00D96FDB"/>
    <w:rsid w:val="00DA0B7A"/>
    <w:rsid w:val="00DA27C4"/>
    <w:rsid w:val="00DA434C"/>
    <w:rsid w:val="00DA7A73"/>
    <w:rsid w:val="00DA7F03"/>
    <w:rsid w:val="00DB00E1"/>
    <w:rsid w:val="00DB02FC"/>
    <w:rsid w:val="00DE1AFD"/>
    <w:rsid w:val="00DE1F04"/>
    <w:rsid w:val="00DE549F"/>
    <w:rsid w:val="00DE65D0"/>
    <w:rsid w:val="00DF177E"/>
    <w:rsid w:val="00DF2144"/>
    <w:rsid w:val="00DF275E"/>
    <w:rsid w:val="00DF4A49"/>
    <w:rsid w:val="00E00106"/>
    <w:rsid w:val="00E0224D"/>
    <w:rsid w:val="00E046D4"/>
    <w:rsid w:val="00E12E3C"/>
    <w:rsid w:val="00E17B02"/>
    <w:rsid w:val="00E34797"/>
    <w:rsid w:val="00E36B24"/>
    <w:rsid w:val="00E37BF9"/>
    <w:rsid w:val="00E405CB"/>
    <w:rsid w:val="00E45F65"/>
    <w:rsid w:val="00E6155B"/>
    <w:rsid w:val="00E643B2"/>
    <w:rsid w:val="00E6497B"/>
    <w:rsid w:val="00E73BE4"/>
    <w:rsid w:val="00E80BF6"/>
    <w:rsid w:val="00E90C42"/>
    <w:rsid w:val="00E975FA"/>
    <w:rsid w:val="00EA3A88"/>
    <w:rsid w:val="00EA3FCB"/>
    <w:rsid w:val="00EA7AC6"/>
    <w:rsid w:val="00EB59AA"/>
    <w:rsid w:val="00EC6678"/>
    <w:rsid w:val="00ED06A1"/>
    <w:rsid w:val="00ED5665"/>
    <w:rsid w:val="00EE0480"/>
    <w:rsid w:val="00EE0F52"/>
    <w:rsid w:val="00EE55D1"/>
    <w:rsid w:val="00EE6BB8"/>
    <w:rsid w:val="00EE76E0"/>
    <w:rsid w:val="00EF35D6"/>
    <w:rsid w:val="00F0050F"/>
    <w:rsid w:val="00F00CF6"/>
    <w:rsid w:val="00F10996"/>
    <w:rsid w:val="00F11299"/>
    <w:rsid w:val="00F21BB9"/>
    <w:rsid w:val="00F23B54"/>
    <w:rsid w:val="00F46DE3"/>
    <w:rsid w:val="00F6489F"/>
    <w:rsid w:val="00F8210C"/>
    <w:rsid w:val="00FA2A04"/>
    <w:rsid w:val="00FB209E"/>
    <w:rsid w:val="00FB68EF"/>
    <w:rsid w:val="00FC0C6C"/>
    <w:rsid w:val="00FC1B5E"/>
    <w:rsid w:val="00FE4043"/>
    <w:rsid w:val="00FE4EEC"/>
    <w:rsid w:val="00FE7AA4"/>
    <w:rsid w:val="0379DA94"/>
    <w:rsid w:val="04B3ED2F"/>
    <w:rsid w:val="06511E56"/>
    <w:rsid w:val="07A5FF8A"/>
    <w:rsid w:val="07C67CFA"/>
    <w:rsid w:val="093ADF7F"/>
    <w:rsid w:val="0A3E49B2"/>
    <w:rsid w:val="0B4B66D8"/>
    <w:rsid w:val="0C926639"/>
    <w:rsid w:val="0CF6DE79"/>
    <w:rsid w:val="0D68D2EA"/>
    <w:rsid w:val="0FCFFB48"/>
    <w:rsid w:val="100443E4"/>
    <w:rsid w:val="10226E68"/>
    <w:rsid w:val="10F2E6CC"/>
    <w:rsid w:val="12A5C56A"/>
    <w:rsid w:val="13278202"/>
    <w:rsid w:val="13296B3D"/>
    <w:rsid w:val="149558C2"/>
    <w:rsid w:val="159F4EBA"/>
    <w:rsid w:val="15FD3B35"/>
    <w:rsid w:val="168B88CE"/>
    <w:rsid w:val="18D75423"/>
    <w:rsid w:val="196F55AA"/>
    <w:rsid w:val="1A26410A"/>
    <w:rsid w:val="1B231F78"/>
    <w:rsid w:val="1BE8E7CF"/>
    <w:rsid w:val="1C5ADC40"/>
    <w:rsid w:val="1DA9C927"/>
    <w:rsid w:val="1E4ED06A"/>
    <w:rsid w:val="1F449D69"/>
    <w:rsid w:val="205CD8E0"/>
    <w:rsid w:val="20B4D10E"/>
    <w:rsid w:val="23009C63"/>
    <w:rsid w:val="261FAC40"/>
    <w:rsid w:val="2709DD43"/>
    <w:rsid w:val="28060336"/>
    <w:rsid w:val="288048D9"/>
    <w:rsid w:val="2886D49E"/>
    <w:rsid w:val="2911BE9B"/>
    <w:rsid w:val="29A3345D"/>
    <w:rsid w:val="29A9C022"/>
    <w:rsid w:val="2BF4B05B"/>
    <w:rsid w:val="2EE1120D"/>
    <w:rsid w:val="2EE1EBF6"/>
    <w:rsid w:val="3074F5E3"/>
    <w:rsid w:val="30BAE8F1"/>
    <w:rsid w:val="31612FF7"/>
    <w:rsid w:val="32649A2A"/>
    <w:rsid w:val="3374846F"/>
    <w:rsid w:val="33ACFB4C"/>
    <w:rsid w:val="342C5B1B"/>
    <w:rsid w:val="35860FF5"/>
    <w:rsid w:val="3618C25F"/>
    <w:rsid w:val="36CF48D4"/>
    <w:rsid w:val="37A9039F"/>
    <w:rsid w:val="39DD9ED5"/>
    <w:rsid w:val="3A4F9346"/>
    <w:rsid w:val="3B25FFF7"/>
    <w:rsid w:val="3B52FD79"/>
    <w:rsid w:val="3D914C9D"/>
    <w:rsid w:val="3F3AFDD6"/>
    <w:rsid w:val="3FACF247"/>
    <w:rsid w:val="3FEF8A4A"/>
    <w:rsid w:val="4186C92B"/>
    <w:rsid w:val="425D35DC"/>
    <w:rsid w:val="4296B370"/>
    <w:rsid w:val="42A68224"/>
    <w:rsid w:val="431784D8"/>
    <w:rsid w:val="43AEEEE7"/>
    <w:rsid w:val="446D622B"/>
    <w:rsid w:val="45EE3A2A"/>
    <w:rsid w:val="4639BCDE"/>
    <w:rsid w:val="492BCF39"/>
    <w:rsid w:val="4B58193D"/>
    <w:rsid w:val="50E2CAAF"/>
    <w:rsid w:val="52263067"/>
    <w:rsid w:val="52332814"/>
    <w:rsid w:val="539B0A87"/>
    <w:rsid w:val="55B6B031"/>
    <w:rsid w:val="5628A4A2"/>
    <w:rsid w:val="572C0ED5"/>
    <w:rsid w:val="577D7503"/>
    <w:rsid w:val="5D122CC4"/>
    <w:rsid w:val="5D2FB4DC"/>
    <w:rsid w:val="5DD1CEF8"/>
    <w:rsid w:val="5E06218D"/>
    <w:rsid w:val="61555715"/>
    <w:rsid w:val="628D13DD"/>
    <w:rsid w:val="62FF084E"/>
    <w:rsid w:val="632056A4"/>
    <w:rsid w:val="63D574FF"/>
    <w:rsid w:val="64476970"/>
    <w:rsid w:val="6466EAC1"/>
    <w:rsid w:val="664E3DD6"/>
    <w:rsid w:val="66699ADF"/>
    <w:rsid w:val="66AE91CE"/>
    <w:rsid w:val="670104EE"/>
    <w:rsid w:val="69A4C871"/>
    <w:rsid w:val="6A16BCE2"/>
    <w:rsid w:val="6AAEBE69"/>
    <w:rsid w:val="6B4E79AA"/>
    <w:rsid w:val="6C32628C"/>
    <w:rsid w:val="6C5762B0"/>
    <w:rsid w:val="6C7DE540"/>
    <w:rsid w:val="6E323F95"/>
    <w:rsid w:val="6F43F638"/>
    <w:rsid w:val="6FB5EAA9"/>
    <w:rsid w:val="7047606B"/>
    <w:rsid w:val="711DCD1C"/>
    <w:rsid w:val="713F8C21"/>
    <w:rsid w:val="71BCBF0F"/>
    <w:rsid w:val="724D38B2"/>
    <w:rsid w:val="73019D1D"/>
    <w:rsid w:val="74722CA8"/>
    <w:rsid w:val="74AED16A"/>
    <w:rsid w:val="74F3C859"/>
    <w:rsid w:val="75853E1B"/>
    <w:rsid w:val="75E51C99"/>
    <w:rsid w:val="7908C638"/>
    <w:rsid w:val="7A57B31F"/>
    <w:rsid w:val="7BDD8F71"/>
    <w:rsid w:val="7D0AC2D8"/>
    <w:rsid w:val="7D3E9FF3"/>
    <w:rsid w:val="7E4D2FAD"/>
    <w:rsid w:val="7FAE86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DCD5"/>
  <w15:docId w15:val="{86BF4ABA-C133-4F42-A804-7DCC6B74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4EEC"/>
    <w:pPr>
      <w:shd w:val="clear" w:color="auto" w:fill="FF8200"/>
      <w:outlineLvl w:val="0"/>
    </w:pPr>
    <w:rPr>
      <w:rFonts w:ascii="Arial" w:hAnsi="Arial" w:cs="Arial"/>
      <w:b/>
      <w:color w:val="FFFFFF" w:themeColor="background1"/>
      <w:szCs w:val="24"/>
    </w:rPr>
  </w:style>
  <w:style w:type="paragraph" w:styleId="Heading2">
    <w:name w:val="heading 2"/>
    <w:basedOn w:val="Normal"/>
    <w:next w:val="Normal"/>
    <w:link w:val="Heading2Char"/>
    <w:uiPriority w:val="9"/>
    <w:unhideWhenUsed/>
    <w:qFormat/>
    <w:rsid w:val="00FE4EEC"/>
    <w:pPr>
      <w:spacing w:after="0"/>
      <w:outlineLvl w:val="1"/>
    </w:pPr>
    <w:rPr>
      <w:rFonts w:ascii="Arial" w:hAnsi="Arial" w:cs="Arial"/>
      <w:b/>
      <w:bCs/>
      <w:color w:val="002E5D"/>
      <w:sz w:val="20"/>
      <w:szCs w:val="20"/>
    </w:rPr>
  </w:style>
  <w:style w:type="paragraph" w:styleId="Heading3">
    <w:name w:val="heading 3"/>
    <w:basedOn w:val="Normal"/>
    <w:next w:val="Normal"/>
    <w:link w:val="Heading3Char"/>
    <w:uiPriority w:val="9"/>
    <w:unhideWhenUsed/>
    <w:qFormat/>
    <w:rsid w:val="00DF4A49"/>
    <w:pPr>
      <w:pBdr>
        <w:top w:val="single" w:sz="6" w:space="2" w:color="4472C4" w:themeColor="accent1"/>
      </w:pBdr>
      <w:spacing w:before="300" w:after="0" w:line="276" w:lineRule="auto"/>
      <w:outlineLvl w:val="2"/>
    </w:pPr>
    <w:rPr>
      <w:rFonts w:eastAsiaTheme="minorEastAsia"/>
      <w:caps/>
      <w:color w:val="1F3763" w:themeColor="accent1" w:themeShade="7F"/>
      <w:spacing w:val="1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2C7"/>
    <w:rPr>
      <w:color w:val="808080"/>
    </w:rPr>
  </w:style>
  <w:style w:type="table" w:styleId="TableGrid">
    <w:name w:val="Table Grid"/>
    <w:basedOn w:val="TableNormal"/>
    <w:uiPriority w:val="39"/>
    <w:rsid w:val="000B7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A1A55"/>
    <w:pPr>
      <w:tabs>
        <w:tab w:val="center" w:pos="4680"/>
        <w:tab w:val="right" w:pos="9360"/>
      </w:tabs>
      <w:spacing w:after="0" w:line="240" w:lineRule="auto"/>
    </w:pPr>
  </w:style>
  <w:style w:type="character" w:customStyle="1" w:styleId="HeaderChar">
    <w:name w:val="Header Char"/>
    <w:basedOn w:val="DefaultParagraphFont"/>
    <w:link w:val="Header"/>
    <w:rsid w:val="00EA1A55"/>
  </w:style>
  <w:style w:type="paragraph" w:styleId="Footer">
    <w:name w:val="footer"/>
    <w:basedOn w:val="Normal"/>
    <w:link w:val="FooterChar"/>
    <w:uiPriority w:val="99"/>
    <w:unhideWhenUsed/>
    <w:rsid w:val="00EA1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A55"/>
  </w:style>
  <w:style w:type="paragraph" w:styleId="ListParagraph">
    <w:name w:val="List Paragraph"/>
    <w:basedOn w:val="Normal"/>
    <w:link w:val="ListParagraphChar"/>
    <w:uiPriority w:val="1"/>
    <w:qFormat/>
    <w:rsid w:val="00073663"/>
    <w:pPr>
      <w:ind w:left="720"/>
      <w:contextualSpacing/>
    </w:pPr>
  </w:style>
  <w:style w:type="paragraph" w:styleId="NoSpacing">
    <w:name w:val="No Spacing"/>
    <w:uiPriority w:val="1"/>
    <w:qFormat/>
    <w:rsid w:val="00042714"/>
    <w:pPr>
      <w:spacing w:after="0" w:line="240" w:lineRule="auto"/>
    </w:pPr>
  </w:style>
  <w:style w:type="character" w:styleId="Hyperlink">
    <w:name w:val="Hyperlink"/>
    <w:basedOn w:val="DefaultParagraphFont"/>
    <w:uiPriority w:val="99"/>
    <w:unhideWhenUsed/>
    <w:rsid w:val="001100E5"/>
    <w:rPr>
      <w:color w:val="0563C1" w:themeColor="hyperlink"/>
      <w:u w:val="single"/>
    </w:rPr>
  </w:style>
  <w:style w:type="character" w:styleId="UnresolvedMention">
    <w:name w:val="Unresolved Mention"/>
    <w:basedOn w:val="DefaultParagraphFont"/>
    <w:uiPriority w:val="99"/>
    <w:semiHidden/>
    <w:unhideWhenUsed/>
    <w:rsid w:val="001100E5"/>
    <w:rPr>
      <w:color w:val="808080"/>
      <w:shd w:val="clear" w:color="auto" w:fill="E6E6E6"/>
    </w:rPr>
  </w:style>
  <w:style w:type="character" w:customStyle="1" w:styleId="ListParagraphChar">
    <w:name w:val="List Paragraph Char"/>
    <w:link w:val="ListParagraph"/>
    <w:uiPriority w:val="34"/>
    <w:rsid w:val="007A21F2"/>
  </w:style>
  <w:style w:type="paragraph" w:styleId="List">
    <w:name w:val="List"/>
    <w:basedOn w:val="Normal"/>
    <w:rsid w:val="007A21F2"/>
    <w:pPr>
      <w:spacing w:after="0" w:line="240" w:lineRule="auto"/>
      <w:ind w:left="360" w:hanging="360"/>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FE4EEC"/>
    <w:rPr>
      <w:rFonts w:ascii="Arial" w:hAnsi="Arial" w:cs="Arial"/>
      <w:b/>
      <w:bCs/>
      <w:color w:val="002E5D"/>
      <w:sz w:val="20"/>
      <w:szCs w:val="20"/>
    </w:rPr>
  </w:style>
  <w:style w:type="character" w:customStyle="1" w:styleId="Heading3Char">
    <w:name w:val="Heading 3 Char"/>
    <w:basedOn w:val="DefaultParagraphFont"/>
    <w:link w:val="Heading3"/>
    <w:uiPriority w:val="9"/>
    <w:rsid w:val="00DF4A49"/>
    <w:rPr>
      <w:rFonts w:eastAsiaTheme="minorEastAsia"/>
      <w:caps/>
      <w:color w:val="1F3763" w:themeColor="accent1" w:themeShade="7F"/>
      <w:spacing w:val="15"/>
      <w:sz w:val="20"/>
      <w:szCs w:val="20"/>
      <w:lang w:bidi="en-US"/>
    </w:rPr>
  </w:style>
  <w:style w:type="table" w:customStyle="1" w:styleId="ListTable3-Accent11">
    <w:name w:val="List Table 3 - Accent 11"/>
    <w:basedOn w:val="TableNormal"/>
    <w:uiPriority w:val="48"/>
    <w:rsid w:val="00DF4A49"/>
    <w:pPr>
      <w:spacing w:before="100" w:after="200" w:line="276" w:lineRule="auto"/>
    </w:pPr>
    <w:rPr>
      <w:rFonts w:eastAsiaTheme="minorEastAsia"/>
      <w:sz w:val="20"/>
      <w:szCs w:val="20"/>
    </w:rPr>
    <w:tblPr>
      <w:tblStyleRowBandSize w:val="1"/>
      <w:tblStyleColBandSize w:val="1"/>
      <w:tblBorders>
        <w:top w:val="single" w:sz="4" w:space="0" w:color="3494BA"/>
        <w:left w:val="single" w:sz="4" w:space="0" w:color="3494BA"/>
        <w:bottom w:val="single" w:sz="4" w:space="0" w:color="3494BA"/>
        <w:right w:val="single" w:sz="4" w:space="0" w:color="3494BA"/>
      </w:tblBorders>
    </w:tblPr>
    <w:tblStylePr w:type="firstRow">
      <w:rPr>
        <w:b/>
        <w:bCs/>
        <w:color w:val="FFFFFF"/>
      </w:rPr>
      <w:tblPr/>
      <w:tcPr>
        <w:shd w:val="clear" w:color="auto" w:fill="3494BA"/>
      </w:tcPr>
    </w:tblStylePr>
    <w:tblStylePr w:type="lastRow">
      <w:rPr>
        <w:b/>
        <w:bCs/>
      </w:rPr>
      <w:tblPr/>
      <w:tcPr>
        <w:tcBorders>
          <w:top w:val="double" w:sz="4" w:space="0" w:color="3494B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3494BA"/>
          <w:right w:val="single" w:sz="4" w:space="0" w:color="3494BA"/>
        </w:tcBorders>
      </w:tcPr>
    </w:tblStylePr>
    <w:tblStylePr w:type="band1Horz">
      <w:tblPr/>
      <w:tcPr>
        <w:tcBorders>
          <w:top w:val="single" w:sz="4" w:space="0" w:color="3494BA"/>
          <w:bottom w:val="single" w:sz="4" w:space="0" w:color="3494B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left w:val="nil"/>
        </w:tcBorders>
      </w:tcPr>
    </w:tblStylePr>
    <w:tblStylePr w:type="swCell">
      <w:tblPr/>
      <w:tcPr>
        <w:tcBorders>
          <w:top w:val="double" w:sz="4" w:space="0" w:color="3494BA"/>
          <w:right w:val="nil"/>
        </w:tcBorders>
      </w:tcPr>
    </w:tblStylePr>
  </w:style>
  <w:style w:type="paragraph" w:customStyle="1" w:styleId="Outline">
    <w:name w:val="Outline"/>
    <w:basedOn w:val="Normal"/>
    <w:uiPriority w:val="99"/>
    <w:rsid w:val="00DF4A49"/>
    <w:pPr>
      <w:overflowPunct w:val="0"/>
      <w:autoSpaceDE w:val="0"/>
      <w:autoSpaceDN w:val="0"/>
      <w:adjustRightInd w:val="0"/>
      <w:spacing w:before="240" w:after="0" w:line="240" w:lineRule="auto"/>
      <w:textAlignment w:val="baseline"/>
    </w:pPr>
    <w:rPr>
      <w:rFonts w:ascii="Times New Roman" w:eastAsiaTheme="minorEastAsia" w:hAnsi="Times New Roman"/>
      <w:kern w:val="28"/>
      <w:sz w:val="24"/>
      <w:szCs w:val="24"/>
      <w:lang w:val="en-GB" w:eastAsia="en-GB"/>
    </w:rPr>
  </w:style>
  <w:style w:type="character" w:customStyle="1" w:styleId="Heading1Char">
    <w:name w:val="Heading 1 Char"/>
    <w:basedOn w:val="DefaultParagraphFont"/>
    <w:link w:val="Heading1"/>
    <w:uiPriority w:val="9"/>
    <w:rsid w:val="00FE4EEC"/>
    <w:rPr>
      <w:rFonts w:ascii="Arial" w:hAnsi="Arial" w:cs="Arial"/>
      <w:b/>
      <w:color w:val="FFFFFF" w:themeColor="background1"/>
      <w:szCs w:val="24"/>
      <w:shd w:val="clear" w:color="auto" w:fill="FF8200"/>
    </w:rPr>
  </w:style>
  <w:style w:type="paragraph" w:customStyle="1" w:styleId="paragraph">
    <w:name w:val="paragraph"/>
    <w:basedOn w:val="Normal"/>
    <w:rsid w:val="002E75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E7589"/>
  </w:style>
  <w:style w:type="character" w:customStyle="1" w:styleId="eop">
    <w:name w:val="eop"/>
    <w:basedOn w:val="DefaultParagraphFont"/>
    <w:rsid w:val="002E7589"/>
  </w:style>
  <w:style w:type="character" w:styleId="CommentReference">
    <w:name w:val="annotation reference"/>
    <w:basedOn w:val="DefaultParagraphFont"/>
    <w:uiPriority w:val="99"/>
    <w:semiHidden/>
    <w:unhideWhenUsed/>
    <w:rsid w:val="00AD098D"/>
    <w:rPr>
      <w:sz w:val="16"/>
      <w:szCs w:val="16"/>
    </w:rPr>
  </w:style>
  <w:style w:type="paragraph" w:styleId="CommentText">
    <w:name w:val="annotation text"/>
    <w:basedOn w:val="Normal"/>
    <w:link w:val="CommentTextChar"/>
    <w:uiPriority w:val="99"/>
    <w:unhideWhenUsed/>
    <w:rsid w:val="00AD098D"/>
    <w:pPr>
      <w:spacing w:line="240" w:lineRule="auto"/>
    </w:pPr>
    <w:rPr>
      <w:sz w:val="20"/>
      <w:szCs w:val="20"/>
    </w:rPr>
  </w:style>
  <w:style w:type="character" w:customStyle="1" w:styleId="CommentTextChar">
    <w:name w:val="Comment Text Char"/>
    <w:basedOn w:val="DefaultParagraphFont"/>
    <w:link w:val="CommentText"/>
    <w:uiPriority w:val="99"/>
    <w:rsid w:val="00AD098D"/>
    <w:rPr>
      <w:sz w:val="20"/>
      <w:szCs w:val="20"/>
    </w:rPr>
  </w:style>
  <w:style w:type="paragraph" w:styleId="CommentSubject">
    <w:name w:val="annotation subject"/>
    <w:basedOn w:val="CommentText"/>
    <w:next w:val="CommentText"/>
    <w:link w:val="CommentSubjectChar"/>
    <w:uiPriority w:val="99"/>
    <w:semiHidden/>
    <w:unhideWhenUsed/>
    <w:rsid w:val="00AD098D"/>
    <w:rPr>
      <w:b/>
      <w:bCs/>
    </w:rPr>
  </w:style>
  <w:style w:type="character" w:customStyle="1" w:styleId="CommentSubjectChar">
    <w:name w:val="Comment Subject Char"/>
    <w:basedOn w:val="CommentTextChar"/>
    <w:link w:val="CommentSubject"/>
    <w:uiPriority w:val="99"/>
    <w:semiHidden/>
    <w:rsid w:val="00AD098D"/>
    <w:rPr>
      <w:b/>
      <w:bCs/>
      <w:sz w:val="20"/>
      <w:szCs w:val="20"/>
    </w:rPr>
  </w:style>
  <w:style w:type="paragraph" w:customStyle="1" w:styleId="TableParagraph">
    <w:name w:val="Table Paragraph"/>
    <w:basedOn w:val="Normal"/>
    <w:uiPriority w:val="1"/>
    <w:qFormat/>
    <w:rsid w:val="00D27E2A"/>
    <w:pPr>
      <w:widowControl w:val="0"/>
      <w:autoSpaceDE w:val="0"/>
      <w:autoSpaceDN w:val="0"/>
      <w:spacing w:after="0" w:line="240" w:lineRule="auto"/>
      <w:ind w:left="107"/>
    </w:pPr>
    <w:rPr>
      <w:rFonts w:ascii="Arial" w:eastAsia="Arial" w:hAnsi="Arial" w:cs="Arial"/>
      <w:lang w:bidi="en-US"/>
    </w:rPr>
  </w:style>
  <w:style w:type="paragraph" w:styleId="Revision">
    <w:name w:val="Revision"/>
    <w:hidden/>
    <w:uiPriority w:val="99"/>
    <w:semiHidden/>
    <w:rsid w:val="00D27E2A"/>
    <w:pPr>
      <w:spacing w:after="0" w:line="240" w:lineRule="auto"/>
    </w:pPr>
  </w:style>
  <w:style w:type="paragraph" w:styleId="BodyText">
    <w:name w:val="Body Text"/>
    <w:basedOn w:val="Normal"/>
    <w:link w:val="BodyTextChar"/>
    <w:uiPriority w:val="1"/>
    <w:qFormat/>
    <w:rsid w:val="00D27E2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D27E2A"/>
    <w:rPr>
      <w:rFonts w:ascii="Arial" w:eastAsia="Arial" w:hAnsi="Arial" w:cs="Arial"/>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11048">
      <w:bodyDiv w:val="1"/>
      <w:marLeft w:val="0"/>
      <w:marRight w:val="0"/>
      <w:marTop w:val="0"/>
      <w:marBottom w:val="0"/>
      <w:divBdr>
        <w:top w:val="none" w:sz="0" w:space="0" w:color="auto"/>
        <w:left w:val="none" w:sz="0" w:space="0" w:color="auto"/>
        <w:bottom w:val="none" w:sz="0" w:space="0" w:color="auto"/>
        <w:right w:val="none" w:sz="0" w:space="0" w:color="auto"/>
      </w:divBdr>
      <w:divsChild>
        <w:div w:id="468859356">
          <w:marLeft w:val="0"/>
          <w:marRight w:val="0"/>
          <w:marTop w:val="0"/>
          <w:marBottom w:val="0"/>
          <w:divBdr>
            <w:top w:val="none" w:sz="0" w:space="0" w:color="auto"/>
            <w:left w:val="none" w:sz="0" w:space="0" w:color="auto"/>
            <w:bottom w:val="none" w:sz="0" w:space="0" w:color="auto"/>
            <w:right w:val="none" w:sz="0" w:space="0" w:color="auto"/>
          </w:divBdr>
        </w:div>
        <w:div w:id="486019000">
          <w:marLeft w:val="0"/>
          <w:marRight w:val="0"/>
          <w:marTop w:val="0"/>
          <w:marBottom w:val="0"/>
          <w:divBdr>
            <w:top w:val="none" w:sz="0" w:space="0" w:color="auto"/>
            <w:left w:val="none" w:sz="0" w:space="0" w:color="auto"/>
            <w:bottom w:val="none" w:sz="0" w:space="0" w:color="auto"/>
            <w:right w:val="none" w:sz="0" w:space="0" w:color="auto"/>
          </w:divBdr>
        </w:div>
        <w:div w:id="718942288">
          <w:marLeft w:val="0"/>
          <w:marRight w:val="0"/>
          <w:marTop w:val="0"/>
          <w:marBottom w:val="0"/>
          <w:divBdr>
            <w:top w:val="none" w:sz="0" w:space="0" w:color="auto"/>
            <w:left w:val="none" w:sz="0" w:space="0" w:color="auto"/>
            <w:bottom w:val="none" w:sz="0" w:space="0" w:color="auto"/>
            <w:right w:val="none" w:sz="0" w:space="0" w:color="auto"/>
          </w:divBdr>
        </w:div>
        <w:div w:id="1083576123">
          <w:marLeft w:val="0"/>
          <w:marRight w:val="0"/>
          <w:marTop w:val="0"/>
          <w:marBottom w:val="0"/>
          <w:divBdr>
            <w:top w:val="none" w:sz="0" w:space="0" w:color="auto"/>
            <w:left w:val="none" w:sz="0" w:space="0" w:color="auto"/>
            <w:bottom w:val="none" w:sz="0" w:space="0" w:color="auto"/>
            <w:right w:val="none" w:sz="0" w:space="0" w:color="auto"/>
          </w:divBdr>
        </w:div>
        <w:div w:id="1451895484">
          <w:marLeft w:val="0"/>
          <w:marRight w:val="0"/>
          <w:marTop w:val="0"/>
          <w:marBottom w:val="0"/>
          <w:divBdr>
            <w:top w:val="none" w:sz="0" w:space="0" w:color="auto"/>
            <w:left w:val="none" w:sz="0" w:space="0" w:color="auto"/>
            <w:bottom w:val="none" w:sz="0" w:space="0" w:color="auto"/>
            <w:right w:val="none" w:sz="0" w:space="0" w:color="auto"/>
          </w:divBdr>
        </w:div>
      </w:divsChild>
    </w:div>
    <w:div w:id="1010446834">
      <w:bodyDiv w:val="1"/>
      <w:marLeft w:val="0"/>
      <w:marRight w:val="0"/>
      <w:marTop w:val="0"/>
      <w:marBottom w:val="0"/>
      <w:divBdr>
        <w:top w:val="none" w:sz="0" w:space="0" w:color="auto"/>
        <w:left w:val="none" w:sz="0" w:space="0" w:color="auto"/>
        <w:bottom w:val="none" w:sz="0" w:space="0" w:color="auto"/>
        <w:right w:val="none" w:sz="0" w:space="0" w:color="auto"/>
      </w:divBdr>
      <w:divsChild>
        <w:div w:id="123011127">
          <w:marLeft w:val="0"/>
          <w:marRight w:val="0"/>
          <w:marTop w:val="0"/>
          <w:marBottom w:val="0"/>
          <w:divBdr>
            <w:top w:val="none" w:sz="0" w:space="0" w:color="auto"/>
            <w:left w:val="none" w:sz="0" w:space="0" w:color="auto"/>
            <w:bottom w:val="none" w:sz="0" w:space="0" w:color="auto"/>
            <w:right w:val="none" w:sz="0" w:space="0" w:color="auto"/>
          </w:divBdr>
        </w:div>
        <w:div w:id="404843136">
          <w:marLeft w:val="0"/>
          <w:marRight w:val="0"/>
          <w:marTop w:val="0"/>
          <w:marBottom w:val="0"/>
          <w:divBdr>
            <w:top w:val="none" w:sz="0" w:space="0" w:color="auto"/>
            <w:left w:val="none" w:sz="0" w:space="0" w:color="auto"/>
            <w:bottom w:val="none" w:sz="0" w:space="0" w:color="auto"/>
            <w:right w:val="none" w:sz="0" w:space="0" w:color="auto"/>
          </w:divBdr>
        </w:div>
        <w:div w:id="549267877">
          <w:marLeft w:val="0"/>
          <w:marRight w:val="0"/>
          <w:marTop w:val="0"/>
          <w:marBottom w:val="0"/>
          <w:divBdr>
            <w:top w:val="none" w:sz="0" w:space="0" w:color="auto"/>
            <w:left w:val="none" w:sz="0" w:space="0" w:color="auto"/>
            <w:bottom w:val="none" w:sz="0" w:space="0" w:color="auto"/>
            <w:right w:val="none" w:sz="0" w:space="0" w:color="auto"/>
          </w:divBdr>
        </w:div>
        <w:div w:id="960964748">
          <w:marLeft w:val="0"/>
          <w:marRight w:val="0"/>
          <w:marTop w:val="0"/>
          <w:marBottom w:val="0"/>
          <w:divBdr>
            <w:top w:val="none" w:sz="0" w:space="0" w:color="auto"/>
            <w:left w:val="none" w:sz="0" w:space="0" w:color="auto"/>
            <w:bottom w:val="none" w:sz="0" w:space="0" w:color="auto"/>
            <w:right w:val="none" w:sz="0" w:space="0" w:color="auto"/>
          </w:divBdr>
        </w:div>
        <w:div w:id="992411872">
          <w:marLeft w:val="0"/>
          <w:marRight w:val="0"/>
          <w:marTop w:val="0"/>
          <w:marBottom w:val="0"/>
          <w:divBdr>
            <w:top w:val="none" w:sz="0" w:space="0" w:color="auto"/>
            <w:left w:val="none" w:sz="0" w:space="0" w:color="auto"/>
            <w:bottom w:val="none" w:sz="0" w:space="0" w:color="auto"/>
            <w:right w:val="none" w:sz="0" w:space="0" w:color="auto"/>
          </w:divBdr>
        </w:div>
        <w:div w:id="1046102568">
          <w:marLeft w:val="0"/>
          <w:marRight w:val="0"/>
          <w:marTop w:val="0"/>
          <w:marBottom w:val="0"/>
          <w:divBdr>
            <w:top w:val="none" w:sz="0" w:space="0" w:color="auto"/>
            <w:left w:val="none" w:sz="0" w:space="0" w:color="auto"/>
            <w:bottom w:val="none" w:sz="0" w:space="0" w:color="auto"/>
            <w:right w:val="none" w:sz="0" w:space="0" w:color="auto"/>
          </w:divBdr>
        </w:div>
        <w:div w:id="1453017034">
          <w:marLeft w:val="0"/>
          <w:marRight w:val="0"/>
          <w:marTop w:val="0"/>
          <w:marBottom w:val="0"/>
          <w:divBdr>
            <w:top w:val="none" w:sz="0" w:space="0" w:color="auto"/>
            <w:left w:val="none" w:sz="0" w:space="0" w:color="auto"/>
            <w:bottom w:val="none" w:sz="0" w:space="0" w:color="auto"/>
            <w:right w:val="none" w:sz="0" w:space="0" w:color="auto"/>
          </w:divBdr>
        </w:div>
      </w:divsChild>
    </w:div>
    <w:div w:id="1219824537">
      <w:bodyDiv w:val="1"/>
      <w:marLeft w:val="0"/>
      <w:marRight w:val="0"/>
      <w:marTop w:val="0"/>
      <w:marBottom w:val="0"/>
      <w:divBdr>
        <w:top w:val="none" w:sz="0" w:space="0" w:color="auto"/>
        <w:left w:val="none" w:sz="0" w:space="0" w:color="auto"/>
        <w:bottom w:val="none" w:sz="0" w:space="0" w:color="auto"/>
        <w:right w:val="none" w:sz="0" w:space="0" w:color="auto"/>
      </w:divBdr>
      <w:divsChild>
        <w:div w:id="717751035">
          <w:marLeft w:val="0"/>
          <w:marRight w:val="0"/>
          <w:marTop w:val="0"/>
          <w:marBottom w:val="0"/>
          <w:divBdr>
            <w:top w:val="none" w:sz="0" w:space="0" w:color="auto"/>
            <w:left w:val="none" w:sz="0" w:space="0" w:color="auto"/>
            <w:bottom w:val="none" w:sz="0" w:space="0" w:color="auto"/>
            <w:right w:val="none" w:sz="0" w:space="0" w:color="auto"/>
          </w:divBdr>
          <w:divsChild>
            <w:div w:id="279262092">
              <w:marLeft w:val="0"/>
              <w:marRight w:val="0"/>
              <w:marTop w:val="0"/>
              <w:marBottom w:val="0"/>
              <w:divBdr>
                <w:top w:val="none" w:sz="0" w:space="0" w:color="auto"/>
                <w:left w:val="none" w:sz="0" w:space="0" w:color="auto"/>
                <w:bottom w:val="none" w:sz="0" w:space="0" w:color="auto"/>
                <w:right w:val="none" w:sz="0" w:space="0" w:color="auto"/>
              </w:divBdr>
            </w:div>
          </w:divsChild>
        </w:div>
        <w:div w:id="735125200">
          <w:marLeft w:val="0"/>
          <w:marRight w:val="0"/>
          <w:marTop w:val="0"/>
          <w:marBottom w:val="0"/>
          <w:divBdr>
            <w:top w:val="none" w:sz="0" w:space="0" w:color="auto"/>
            <w:left w:val="none" w:sz="0" w:space="0" w:color="auto"/>
            <w:bottom w:val="none" w:sz="0" w:space="0" w:color="auto"/>
            <w:right w:val="none" w:sz="0" w:space="0" w:color="auto"/>
          </w:divBdr>
          <w:divsChild>
            <w:div w:id="2014529032">
              <w:marLeft w:val="0"/>
              <w:marRight w:val="0"/>
              <w:marTop w:val="0"/>
              <w:marBottom w:val="0"/>
              <w:divBdr>
                <w:top w:val="none" w:sz="0" w:space="0" w:color="auto"/>
                <w:left w:val="none" w:sz="0" w:space="0" w:color="auto"/>
                <w:bottom w:val="none" w:sz="0" w:space="0" w:color="auto"/>
                <w:right w:val="none" w:sz="0" w:space="0" w:color="auto"/>
              </w:divBdr>
            </w:div>
          </w:divsChild>
        </w:div>
        <w:div w:id="748966571">
          <w:marLeft w:val="0"/>
          <w:marRight w:val="0"/>
          <w:marTop w:val="0"/>
          <w:marBottom w:val="0"/>
          <w:divBdr>
            <w:top w:val="none" w:sz="0" w:space="0" w:color="auto"/>
            <w:left w:val="none" w:sz="0" w:space="0" w:color="auto"/>
            <w:bottom w:val="none" w:sz="0" w:space="0" w:color="auto"/>
            <w:right w:val="none" w:sz="0" w:space="0" w:color="auto"/>
          </w:divBdr>
          <w:divsChild>
            <w:div w:id="357852372">
              <w:marLeft w:val="0"/>
              <w:marRight w:val="0"/>
              <w:marTop w:val="0"/>
              <w:marBottom w:val="0"/>
              <w:divBdr>
                <w:top w:val="none" w:sz="0" w:space="0" w:color="auto"/>
                <w:left w:val="none" w:sz="0" w:space="0" w:color="auto"/>
                <w:bottom w:val="none" w:sz="0" w:space="0" w:color="auto"/>
                <w:right w:val="none" w:sz="0" w:space="0" w:color="auto"/>
              </w:divBdr>
            </w:div>
          </w:divsChild>
        </w:div>
        <w:div w:id="934751899">
          <w:marLeft w:val="0"/>
          <w:marRight w:val="0"/>
          <w:marTop w:val="0"/>
          <w:marBottom w:val="0"/>
          <w:divBdr>
            <w:top w:val="none" w:sz="0" w:space="0" w:color="auto"/>
            <w:left w:val="none" w:sz="0" w:space="0" w:color="auto"/>
            <w:bottom w:val="none" w:sz="0" w:space="0" w:color="auto"/>
            <w:right w:val="none" w:sz="0" w:space="0" w:color="auto"/>
          </w:divBdr>
          <w:divsChild>
            <w:div w:id="449935607">
              <w:marLeft w:val="0"/>
              <w:marRight w:val="0"/>
              <w:marTop w:val="0"/>
              <w:marBottom w:val="0"/>
              <w:divBdr>
                <w:top w:val="none" w:sz="0" w:space="0" w:color="auto"/>
                <w:left w:val="none" w:sz="0" w:space="0" w:color="auto"/>
                <w:bottom w:val="none" w:sz="0" w:space="0" w:color="auto"/>
                <w:right w:val="none" w:sz="0" w:space="0" w:color="auto"/>
              </w:divBdr>
            </w:div>
          </w:divsChild>
        </w:div>
        <w:div w:id="1075276357">
          <w:marLeft w:val="0"/>
          <w:marRight w:val="0"/>
          <w:marTop w:val="0"/>
          <w:marBottom w:val="0"/>
          <w:divBdr>
            <w:top w:val="none" w:sz="0" w:space="0" w:color="auto"/>
            <w:left w:val="none" w:sz="0" w:space="0" w:color="auto"/>
            <w:bottom w:val="none" w:sz="0" w:space="0" w:color="auto"/>
            <w:right w:val="none" w:sz="0" w:space="0" w:color="auto"/>
          </w:divBdr>
          <w:divsChild>
            <w:div w:id="105200245">
              <w:marLeft w:val="0"/>
              <w:marRight w:val="0"/>
              <w:marTop w:val="0"/>
              <w:marBottom w:val="0"/>
              <w:divBdr>
                <w:top w:val="none" w:sz="0" w:space="0" w:color="auto"/>
                <w:left w:val="none" w:sz="0" w:space="0" w:color="auto"/>
                <w:bottom w:val="none" w:sz="0" w:space="0" w:color="auto"/>
                <w:right w:val="none" w:sz="0" w:space="0" w:color="auto"/>
              </w:divBdr>
            </w:div>
          </w:divsChild>
        </w:div>
        <w:div w:id="1203253511">
          <w:marLeft w:val="0"/>
          <w:marRight w:val="0"/>
          <w:marTop w:val="0"/>
          <w:marBottom w:val="0"/>
          <w:divBdr>
            <w:top w:val="none" w:sz="0" w:space="0" w:color="auto"/>
            <w:left w:val="none" w:sz="0" w:space="0" w:color="auto"/>
            <w:bottom w:val="none" w:sz="0" w:space="0" w:color="auto"/>
            <w:right w:val="none" w:sz="0" w:space="0" w:color="auto"/>
          </w:divBdr>
          <w:divsChild>
            <w:div w:id="1902979076">
              <w:marLeft w:val="0"/>
              <w:marRight w:val="0"/>
              <w:marTop w:val="0"/>
              <w:marBottom w:val="0"/>
              <w:divBdr>
                <w:top w:val="none" w:sz="0" w:space="0" w:color="auto"/>
                <w:left w:val="none" w:sz="0" w:space="0" w:color="auto"/>
                <w:bottom w:val="none" w:sz="0" w:space="0" w:color="auto"/>
                <w:right w:val="none" w:sz="0" w:space="0" w:color="auto"/>
              </w:divBdr>
            </w:div>
          </w:divsChild>
        </w:div>
        <w:div w:id="1344628883">
          <w:marLeft w:val="0"/>
          <w:marRight w:val="0"/>
          <w:marTop w:val="0"/>
          <w:marBottom w:val="0"/>
          <w:divBdr>
            <w:top w:val="none" w:sz="0" w:space="0" w:color="auto"/>
            <w:left w:val="none" w:sz="0" w:space="0" w:color="auto"/>
            <w:bottom w:val="none" w:sz="0" w:space="0" w:color="auto"/>
            <w:right w:val="none" w:sz="0" w:space="0" w:color="auto"/>
          </w:divBdr>
          <w:divsChild>
            <w:div w:id="479882139">
              <w:marLeft w:val="0"/>
              <w:marRight w:val="0"/>
              <w:marTop w:val="0"/>
              <w:marBottom w:val="0"/>
              <w:divBdr>
                <w:top w:val="none" w:sz="0" w:space="0" w:color="auto"/>
                <w:left w:val="none" w:sz="0" w:space="0" w:color="auto"/>
                <w:bottom w:val="none" w:sz="0" w:space="0" w:color="auto"/>
                <w:right w:val="none" w:sz="0" w:space="0" w:color="auto"/>
              </w:divBdr>
            </w:div>
          </w:divsChild>
        </w:div>
        <w:div w:id="1427535184">
          <w:marLeft w:val="0"/>
          <w:marRight w:val="0"/>
          <w:marTop w:val="0"/>
          <w:marBottom w:val="0"/>
          <w:divBdr>
            <w:top w:val="none" w:sz="0" w:space="0" w:color="auto"/>
            <w:left w:val="none" w:sz="0" w:space="0" w:color="auto"/>
            <w:bottom w:val="none" w:sz="0" w:space="0" w:color="auto"/>
            <w:right w:val="none" w:sz="0" w:space="0" w:color="auto"/>
          </w:divBdr>
          <w:divsChild>
            <w:div w:id="1213998715">
              <w:marLeft w:val="0"/>
              <w:marRight w:val="0"/>
              <w:marTop w:val="0"/>
              <w:marBottom w:val="0"/>
              <w:divBdr>
                <w:top w:val="none" w:sz="0" w:space="0" w:color="auto"/>
                <w:left w:val="none" w:sz="0" w:space="0" w:color="auto"/>
                <w:bottom w:val="none" w:sz="0" w:space="0" w:color="auto"/>
                <w:right w:val="none" w:sz="0" w:space="0" w:color="auto"/>
              </w:divBdr>
            </w:div>
          </w:divsChild>
        </w:div>
        <w:div w:id="1610041336">
          <w:marLeft w:val="0"/>
          <w:marRight w:val="0"/>
          <w:marTop w:val="0"/>
          <w:marBottom w:val="0"/>
          <w:divBdr>
            <w:top w:val="none" w:sz="0" w:space="0" w:color="auto"/>
            <w:left w:val="none" w:sz="0" w:space="0" w:color="auto"/>
            <w:bottom w:val="none" w:sz="0" w:space="0" w:color="auto"/>
            <w:right w:val="none" w:sz="0" w:space="0" w:color="auto"/>
          </w:divBdr>
          <w:divsChild>
            <w:div w:id="292835406">
              <w:marLeft w:val="0"/>
              <w:marRight w:val="0"/>
              <w:marTop w:val="0"/>
              <w:marBottom w:val="0"/>
              <w:divBdr>
                <w:top w:val="none" w:sz="0" w:space="0" w:color="auto"/>
                <w:left w:val="none" w:sz="0" w:space="0" w:color="auto"/>
                <w:bottom w:val="none" w:sz="0" w:space="0" w:color="auto"/>
                <w:right w:val="none" w:sz="0" w:space="0" w:color="auto"/>
              </w:divBdr>
            </w:div>
          </w:divsChild>
        </w:div>
        <w:div w:id="1865091554">
          <w:marLeft w:val="0"/>
          <w:marRight w:val="0"/>
          <w:marTop w:val="0"/>
          <w:marBottom w:val="0"/>
          <w:divBdr>
            <w:top w:val="none" w:sz="0" w:space="0" w:color="auto"/>
            <w:left w:val="none" w:sz="0" w:space="0" w:color="auto"/>
            <w:bottom w:val="none" w:sz="0" w:space="0" w:color="auto"/>
            <w:right w:val="none" w:sz="0" w:space="0" w:color="auto"/>
          </w:divBdr>
          <w:divsChild>
            <w:div w:id="1557160993">
              <w:marLeft w:val="0"/>
              <w:marRight w:val="0"/>
              <w:marTop w:val="0"/>
              <w:marBottom w:val="0"/>
              <w:divBdr>
                <w:top w:val="none" w:sz="0" w:space="0" w:color="auto"/>
                <w:left w:val="none" w:sz="0" w:space="0" w:color="auto"/>
                <w:bottom w:val="none" w:sz="0" w:space="0" w:color="auto"/>
                <w:right w:val="none" w:sz="0" w:space="0" w:color="auto"/>
              </w:divBdr>
            </w:div>
          </w:divsChild>
        </w:div>
        <w:div w:id="2077900241">
          <w:marLeft w:val="0"/>
          <w:marRight w:val="0"/>
          <w:marTop w:val="0"/>
          <w:marBottom w:val="0"/>
          <w:divBdr>
            <w:top w:val="none" w:sz="0" w:space="0" w:color="auto"/>
            <w:left w:val="none" w:sz="0" w:space="0" w:color="auto"/>
            <w:bottom w:val="none" w:sz="0" w:space="0" w:color="auto"/>
            <w:right w:val="none" w:sz="0" w:space="0" w:color="auto"/>
          </w:divBdr>
          <w:divsChild>
            <w:div w:id="767314569">
              <w:marLeft w:val="0"/>
              <w:marRight w:val="0"/>
              <w:marTop w:val="0"/>
              <w:marBottom w:val="0"/>
              <w:divBdr>
                <w:top w:val="none" w:sz="0" w:space="0" w:color="auto"/>
                <w:left w:val="none" w:sz="0" w:space="0" w:color="auto"/>
                <w:bottom w:val="none" w:sz="0" w:space="0" w:color="auto"/>
                <w:right w:val="none" w:sz="0" w:space="0" w:color="auto"/>
              </w:divBdr>
            </w:div>
          </w:divsChild>
        </w:div>
        <w:div w:id="2124614525">
          <w:marLeft w:val="0"/>
          <w:marRight w:val="0"/>
          <w:marTop w:val="0"/>
          <w:marBottom w:val="0"/>
          <w:divBdr>
            <w:top w:val="none" w:sz="0" w:space="0" w:color="auto"/>
            <w:left w:val="none" w:sz="0" w:space="0" w:color="auto"/>
            <w:bottom w:val="none" w:sz="0" w:space="0" w:color="auto"/>
            <w:right w:val="none" w:sz="0" w:space="0" w:color="auto"/>
          </w:divBdr>
          <w:divsChild>
            <w:div w:id="15587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73258">
      <w:bodyDiv w:val="1"/>
      <w:marLeft w:val="0"/>
      <w:marRight w:val="0"/>
      <w:marTop w:val="0"/>
      <w:marBottom w:val="0"/>
      <w:divBdr>
        <w:top w:val="none" w:sz="0" w:space="0" w:color="auto"/>
        <w:left w:val="none" w:sz="0" w:space="0" w:color="auto"/>
        <w:bottom w:val="none" w:sz="0" w:space="0" w:color="auto"/>
        <w:right w:val="none" w:sz="0" w:space="0" w:color="auto"/>
      </w:divBdr>
      <w:divsChild>
        <w:div w:id="185560740">
          <w:marLeft w:val="0"/>
          <w:marRight w:val="0"/>
          <w:marTop w:val="0"/>
          <w:marBottom w:val="0"/>
          <w:divBdr>
            <w:top w:val="none" w:sz="0" w:space="0" w:color="auto"/>
            <w:left w:val="none" w:sz="0" w:space="0" w:color="auto"/>
            <w:bottom w:val="none" w:sz="0" w:space="0" w:color="auto"/>
            <w:right w:val="none" w:sz="0" w:space="0" w:color="auto"/>
          </w:divBdr>
          <w:divsChild>
            <w:div w:id="661740206">
              <w:marLeft w:val="0"/>
              <w:marRight w:val="0"/>
              <w:marTop w:val="0"/>
              <w:marBottom w:val="0"/>
              <w:divBdr>
                <w:top w:val="none" w:sz="0" w:space="0" w:color="auto"/>
                <w:left w:val="none" w:sz="0" w:space="0" w:color="auto"/>
                <w:bottom w:val="none" w:sz="0" w:space="0" w:color="auto"/>
                <w:right w:val="none" w:sz="0" w:space="0" w:color="auto"/>
              </w:divBdr>
            </w:div>
            <w:div w:id="861212845">
              <w:marLeft w:val="0"/>
              <w:marRight w:val="0"/>
              <w:marTop w:val="0"/>
              <w:marBottom w:val="0"/>
              <w:divBdr>
                <w:top w:val="none" w:sz="0" w:space="0" w:color="auto"/>
                <w:left w:val="none" w:sz="0" w:space="0" w:color="auto"/>
                <w:bottom w:val="none" w:sz="0" w:space="0" w:color="auto"/>
                <w:right w:val="none" w:sz="0" w:space="0" w:color="auto"/>
              </w:divBdr>
            </w:div>
            <w:div w:id="1155221462">
              <w:marLeft w:val="0"/>
              <w:marRight w:val="0"/>
              <w:marTop w:val="0"/>
              <w:marBottom w:val="0"/>
              <w:divBdr>
                <w:top w:val="none" w:sz="0" w:space="0" w:color="auto"/>
                <w:left w:val="none" w:sz="0" w:space="0" w:color="auto"/>
                <w:bottom w:val="none" w:sz="0" w:space="0" w:color="auto"/>
                <w:right w:val="none" w:sz="0" w:space="0" w:color="auto"/>
              </w:divBdr>
            </w:div>
          </w:divsChild>
        </w:div>
        <w:div w:id="764224393">
          <w:marLeft w:val="0"/>
          <w:marRight w:val="0"/>
          <w:marTop w:val="0"/>
          <w:marBottom w:val="0"/>
          <w:divBdr>
            <w:top w:val="none" w:sz="0" w:space="0" w:color="auto"/>
            <w:left w:val="none" w:sz="0" w:space="0" w:color="auto"/>
            <w:bottom w:val="none" w:sz="0" w:space="0" w:color="auto"/>
            <w:right w:val="none" w:sz="0" w:space="0" w:color="auto"/>
          </w:divBdr>
          <w:divsChild>
            <w:div w:id="1796025588">
              <w:marLeft w:val="0"/>
              <w:marRight w:val="0"/>
              <w:marTop w:val="0"/>
              <w:marBottom w:val="0"/>
              <w:divBdr>
                <w:top w:val="none" w:sz="0" w:space="0" w:color="auto"/>
                <w:left w:val="none" w:sz="0" w:space="0" w:color="auto"/>
                <w:bottom w:val="none" w:sz="0" w:space="0" w:color="auto"/>
                <w:right w:val="none" w:sz="0" w:space="0" w:color="auto"/>
              </w:divBdr>
            </w:div>
          </w:divsChild>
        </w:div>
        <w:div w:id="1419330713">
          <w:marLeft w:val="0"/>
          <w:marRight w:val="0"/>
          <w:marTop w:val="0"/>
          <w:marBottom w:val="0"/>
          <w:divBdr>
            <w:top w:val="none" w:sz="0" w:space="0" w:color="auto"/>
            <w:left w:val="none" w:sz="0" w:space="0" w:color="auto"/>
            <w:bottom w:val="none" w:sz="0" w:space="0" w:color="auto"/>
            <w:right w:val="none" w:sz="0" w:space="0" w:color="auto"/>
          </w:divBdr>
          <w:divsChild>
            <w:div w:id="655382079">
              <w:marLeft w:val="0"/>
              <w:marRight w:val="0"/>
              <w:marTop w:val="0"/>
              <w:marBottom w:val="0"/>
              <w:divBdr>
                <w:top w:val="none" w:sz="0" w:space="0" w:color="auto"/>
                <w:left w:val="none" w:sz="0" w:space="0" w:color="auto"/>
                <w:bottom w:val="none" w:sz="0" w:space="0" w:color="auto"/>
                <w:right w:val="none" w:sz="0" w:space="0" w:color="auto"/>
              </w:divBdr>
            </w:div>
            <w:div w:id="1672099250">
              <w:marLeft w:val="0"/>
              <w:marRight w:val="0"/>
              <w:marTop w:val="0"/>
              <w:marBottom w:val="0"/>
              <w:divBdr>
                <w:top w:val="none" w:sz="0" w:space="0" w:color="auto"/>
                <w:left w:val="none" w:sz="0" w:space="0" w:color="auto"/>
                <w:bottom w:val="none" w:sz="0" w:space="0" w:color="auto"/>
                <w:right w:val="none" w:sz="0" w:space="0" w:color="auto"/>
              </w:divBdr>
            </w:div>
            <w:div w:id="1785071611">
              <w:marLeft w:val="0"/>
              <w:marRight w:val="0"/>
              <w:marTop w:val="0"/>
              <w:marBottom w:val="0"/>
              <w:divBdr>
                <w:top w:val="none" w:sz="0" w:space="0" w:color="auto"/>
                <w:left w:val="none" w:sz="0" w:space="0" w:color="auto"/>
                <w:bottom w:val="none" w:sz="0" w:space="0" w:color="auto"/>
                <w:right w:val="none" w:sz="0" w:space="0" w:color="auto"/>
              </w:divBdr>
            </w:div>
            <w:div w:id="198030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4021">
      <w:bodyDiv w:val="1"/>
      <w:marLeft w:val="0"/>
      <w:marRight w:val="0"/>
      <w:marTop w:val="0"/>
      <w:marBottom w:val="0"/>
      <w:divBdr>
        <w:top w:val="none" w:sz="0" w:space="0" w:color="auto"/>
        <w:left w:val="none" w:sz="0" w:space="0" w:color="auto"/>
        <w:bottom w:val="none" w:sz="0" w:space="0" w:color="auto"/>
        <w:right w:val="none" w:sz="0" w:space="0" w:color="auto"/>
      </w:divBdr>
      <w:divsChild>
        <w:div w:id="548952415">
          <w:marLeft w:val="0"/>
          <w:marRight w:val="0"/>
          <w:marTop w:val="0"/>
          <w:marBottom w:val="0"/>
          <w:divBdr>
            <w:top w:val="none" w:sz="0" w:space="0" w:color="auto"/>
            <w:left w:val="none" w:sz="0" w:space="0" w:color="auto"/>
            <w:bottom w:val="none" w:sz="0" w:space="0" w:color="auto"/>
            <w:right w:val="none" w:sz="0" w:space="0" w:color="auto"/>
          </w:divBdr>
        </w:div>
        <w:div w:id="1935547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anagerintl.org" TargetMode="External"/><Relationship Id="rId18" Type="http://schemas.openxmlformats.org/officeDocument/2006/relationships/hyperlink" Target="http://www.un.org/Docs/sc/committees/1267" TargetMode="External"/><Relationship Id="rId3" Type="http://schemas.openxmlformats.org/officeDocument/2006/relationships/customXml" Target="../customXml/item3.xml"/><Relationship Id="rId21" Type="http://schemas.openxmlformats.org/officeDocument/2006/relationships/hyperlink" Target="http://www.un.org/Docs/sc/committees/1267/consolist.shtm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treasury.gov/offices/enforcement/ofac/sanctions/terrorism.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hitehouse.gov/news/releases/2001/09/20010924-1.html" TargetMode="External"/><Relationship Id="rId20" Type="http://schemas.openxmlformats.org/officeDocument/2006/relationships/hyperlink" Target="http://www.epls.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kenyainfo@tanagerintl.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enyainfo@tanagerintl.org"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E6BBF9FBFF4B13B9D7FAB9AA37AF7E"/>
        <w:category>
          <w:name w:val="General"/>
          <w:gallery w:val="placeholder"/>
        </w:category>
        <w:types>
          <w:type w:val="bbPlcHdr"/>
        </w:types>
        <w:behaviors>
          <w:behavior w:val="content"/>
        </w:behaviors>
        <w:guid w:val="{8A0AAFA6-8276-4DA1-BF21-6F02A210580E}"/>
      </w:docPartPr>
      <w:docPartBody>
        <w:p w:rsidR="00A72A46" w:rsidRDefault="00777DEF" w:rsidP="00777DEF">
          <w:pPr>
            <w:pStyle w:val="C6E6BBF9FBFF4B13B9D7FAB9AA37AF7E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5EBFF66DEF4945C1941DD2D01C1C85CE"/>
        <w:category>
          <w:name w:val="General"/>
          <w:gallery w:val="placeholder"/>
        </w:category>
        <w:types>
          <w:type w:val="bbPlcHdr"/>
        </w:types>
        <w:behaviors>
          <w:behavior w:val="content"/>
        </w:behaviors>
        <w:guid w:val="{E65117E5-E487-434E-85C9-868DBFFCCEFB}"/>
      </w:docPartPr>
      <w:docPartBody>
        <w:p w:rsidR="00A72A46" w:rsidRDefault="00777DEF" w:rsidP="00777DEF">
          <w:pPr>
            <w:pStyle w:val="5EBFF66DEF4945C1941DD2D01C1C85CE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D657EC78C484DB8A10AC4279F467677"/>
        <w:category>
          <w:name w:val="General"/>
          <w:gallery w:val="placeholder"/>
        </w:category>
        <w:types>
          <w:type w:val="bbPlcHdr"/>
        </w:types>
        <w:behaviors>
          <w:behavior w:val="content"/>
        </w:behaviors>
        <w:guid w:val="{8B482455-B47C-4B46-940E-75A4C219CA5D}"/>
      </w:docPartPr>
      <w:docPartBody>
        <w:p w:rsidR="00A72A46" w:rsidRDefault="00777DEF" w:rsidP="00777DEF">
          <w:pPr>
            <w:pStyle w:val="0D657EC78C484DB8A10AC4279F467677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5BFE98DDD77045F8B8DB402DD0CFEE70"/>
        <w:category>
          <w:name w:val="General"/>
          <w:gallery w:val="placeholder"/>
        </w:category>
        <w:types>
          <w:type w:val="bbPlcHdr"/>
        </w:types>
        <w:behaviors>
          <w:behavior w:val="content"/>
        </w:behaviors>
        <w:guid w:val="{D67360C1-C1DC-478D-9AC1-9CB3B0674609}"/>
      </w:docPartPr>
      <w:docPartBody>
        <w:p w:rsidR="00A72A46" w:rsidRDefault="00777DEF" w:rsidP="00777DEF">
          <w:pPr>
            <w:pStyle w:val="5BFE98DDD77045F8B8DB402DD0CFEE70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F4F9A1C1E26148489D31E281555E007B"/>
        <w:category>
          <w:name w:val="General"/>
          <w:gallery w:val="placeholder"/>
        </w:category>
        <w:types>
          <w:type w:val="bbPlcHdr"/>
        </w:types>
        <w:behaviors>
          <w:behavior w:val="content"/>
        </w:behaviors>
        <w:guid w:val="{8D9BFB62-3F3A-413E-B2F4-F4154B95EDC5}"/>
      </w:docPartPr>
      <w:docPartBody>
        <w:p w:rsidR="00F968CA" w:rsidRDefault="00777DEF" w:rsidP="00777DEF">
          <w:pPr>
            <w:pStyle w:val="F4F9A1C1E26148489D31E281555E007B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96086B8D8E249D1AF84E1C6D1A0B0A1"/>
        <w:category>
          <w:name w:val="General"/>
          <w:gallery w:val="placeholder"/>
        </w:category>
        <w:types>
          <w:type w:val="bbPlcHdr"/>
        </w:types>
        <w:behaviors>
          <w:behavior w:val="content"/>
        </w:behaviors>
        <w:guid w:val="{FB52624B-4AE0-4C8E-B6BA-3CEB724A47FF}"/>
      </w:docPartPr>
      <w:docPartBody>
        <w:p w:rsidR="00F968CA" w:rsidRDefault="00777DEF" w:rsidP="00777DEF">
          <w:pPr>
            <w:pStyle w:val="096086B8D8E249D1AF84E1C6D1A0B0A1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88D596BB206C444188F41002815F3417"/>
        <w:category>
          <w:name w:val="General"/>
          <w:gallery w:val="placeholder"/>
        </w:category>
        <w:types>
          <w:type w:val="bbPlcHdr"/>
        </w:types>
        <w:behaviors>
          <w:behavior w:val="content"/>
        </w:behaviors>
        <w:guid w:val="{04671B20-3044-466B-8C02-D067037E30CD}"/>
      </w:docPartPr>
      <w:docPartBody>
        <w:p w:rsidR="00F968CA" w:rsidRDefault="00777DEF" w:rsidP="00777DEF">
          <w:pPr>
            <w:pStyle w:val="88D596BB206C444188F41002815F3417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D465C569E3EF46D79E9D644C96F32D44"/>
        <w:category>
          <w:name w:val="General"/>
          <w:gallery w:val="placeholder"/>
        </w:category>
        <w:types>
          <w:type w:val="bbPlcHdr"/>
        </w:types>
        <w:behaviors>
          <w:behavior w:val="content"/>
        </w:behaviors>
        <w:guid w:val="{92F754F8-F140-40AE-9B64-6CB41524F788}"/>
      </w:docPartPr>
      <w:docPartBody>
        <w:p w:rsidR="00F968CA" w:rsidRDefault="00777DEF" w:rsidP="00777DEF">
          <w:pPr>
            <w:pStyle w:val="D465C569E3EF46D79E9D644C96F32D44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3D148978A6FC49789D15BC5477EF8ED0"/>
        <w:category>
          <w:name w:val="General"/>
          <w:gallery w:val="placeholder"/>
        </w:category>
        <w:types>
          <w:type w:val="bbPlcHdr"/>
        </w:types>
        <w:behaviors>
          <w:behavior w:val="content"/>
        </w:behaviors>
        <w:guid w:val="{2F6A4CB3-8B98-4F2C-AC18-0E0E8C082A24}"/>
      </w:docPartPr>
      <w:docPartBody>
        <w:p w:rsidR="00F968CA" w:rsidRDefault="00777DEF" w:rsidP="00777DEF">
          <w:pPr>
            <w:pStyle w:val="3D148978A6FC49789D15BC5477EF8ED0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D0BFF8097784AC891152E5F2E608756"/>
        <w:category>
          <w:name w:val="General"/>
          <w:gallery w:val="placeholder"/>
        </w:category>
        <w:types>
          <w:type w:val="bbPlcHdr"/>
        </w:types>
        <w:behaviors>
          <w:behavior w:val="content"/>
        </w:behaviors>
        <w:guid w:val="{9024EE1A-170A-4B30-8577-F09015A1BB60}"/>
      </w:docPartPr>
      <w:docPartBody>
        <w:p w:rsidR="00F968CA" w:rsidRDefault="00777DEF" w:rsidP="00777DEF">
          <w:pPr>
            <w:pStyle w:val="0D0BFF8097784AC891152E5F2E608756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CE9DC81DEBD94AD2BBADE2E8431258E4"/>
        <w:category>
          <w:name w:val="General"/>
          <w:gallery w:val="placeholder"/>
        </w:category>
        <w:types>
          <w:type w:val="bbPlcHdr"/>
        </w:types>
        <w:behaviors>
          <w:behavior w:val="content"/>
        </w:behaviors>
        <w:guid w:val="{89FB3DD5-5A08-40FE-8930-04ADCCCD92F0}"/>
      </w:docPartPr>
      <w:docPartBody>
        <w:p w:rsidR="00F968CA" w:rsidRDefault="00777DEF" w:rsidP="00777DEF">
          <w:pPr>
            <w:pStyle w:val="CE9DC81DEBD94AD2BBADE2E8431258E4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40E28A4225B04BDD8D9B90C3F23FED60"/>
        <w:category>
          <w:name w:val="General"/>
          <w:gallery w:val="placeholder"/>
        </w:category>
        <w:types>
          <w:type w:val="bbPlcHdr"/>
        </w:types>
        <w:behaviors>
          <w:behavior w:val="content"/>
        </w:behaviors>
        <w:guid w:val="{A8DE549F-578F-4D9D-A28C-713C38839964}"/>
      </w:docPartPr>
      <w:docPartBody>
        <w:p w:rsidR="00302E9D" w:rsidRDefault="00777DEF" w:rsidP="00777DEF">
          <w:pPr>
            <w:pStyle w:val="40E28A4225B04BDD8D9B90C3F23FED60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2677F9865A3041F4BE17D6D45D5C2124"/>
        <w:category>
          <w:name w:val="General"/>
          <w:gallery w:val="placeholder"/>
        </w:category>
        <w:types>
          <w:type w:val="bbPlcHdr"/>
        </w:types>
        <w:behaviors>
          <w:behavior w:val="content"/>
        </w:behaviors>
        <w:guid w:val="{C11EAB9A-83D8-4008-8E91-F8F09D3272E7}"/>
      </w:docPartPr>
      <w:docPartBody>
        <w:p w:rsidR="00302E9D" w:rsidRDefault="00777DEF" w:rsidP="00777DEF">
          <w:pPr>
            <w:pStyle w:val="2677F9865A3041F4BE17D6D45D5C21248"/>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w:t>
          </w:r>
          <w:r>
            <w:rPr>
              <w:rStyle w:val="PlaceholderText"/>
              <w:rFonts w:ascii="Arial" w:hAnsi="Arial" w:cs="Arial"/>
              <w:sz w:val="20"/>
              <w:szCs w:val="20"/>
            </w:rPr>
            <w:t>project name</w:t>
          </w:r>
          <w:r w:rsidRPr="00FE17BD">
            <w:rPr>
              <w:rStyle w:val="PlaceholderText"/>
              <w:rFonts w:ascii="Arial" w:hAnsi="Arial" w:cs="Arial"/>
              <w:sz w:val="20"/>
              <w:szCs w:val="20"/>
            </w:rPr>
            <w:t>.</w:t>
          </w:r>
        </w:p>
      </w:docPartBody>
    </w:docPart>
    <w:docPart>
      <w:docPartPr>
        <w:name w:val="D42C08871A2B4F71B0D82C65A62EC634"/>
        <w:category>
          <w:name w:val="General"/>
          <w:gallery w:val="placeholder"/>
        </w:category>
        <w:types>
          <w:type w:val="bbPlcHdr"/>
        </w:types>
        <w:behaviors>
          <w:behavior w:val="content"/>
        </w:behaviors>
        <w:guid w:val="{47CE75EE-4560-474B-B2EA-C88178EC7B6D}"/>
      </w:docPartPr>
      <w:docPartBody>
        <w:p w:rsidR="00302E9D" w:rsidRDefault="00777DEF" w:rsidP="00777DEF">
          <w:pPr>
            <w:pStyle w:val="D42C08871A2B4F71B0D82C65A62EC6347"/>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BC200D66E3EF43098C5BD6822C2AA832"/>
        <w:category>
          <w:name w:val="General"/>
          <w:gallery w:val="placeholder"/>
        </w:category>
        <w:types>
          <w:type w:val="bbPlcHdr"/>
        </w:types>
        <w:behaviors>
          <w:behavior w:val="content"/>
        </w:behaviors>
        <w:guid w:val="{CB208C5D-2408-4C06-8451-A3D04EDEF68D}"/>
      </w:docPartPr>
      <w:docPartBody>
        <w:p w:rsidR="00302E9D" w:rsidRDefault="00777DEF" w:rsidP="00777DEF">
          <w:pPr>
            <w:pStyle w:val="BC200D66E3EF43098C5BD6822C2AA8327"/>
          </w:pPr>
          <w:r>
            <w:rPr>
              <w:rStyle w:val="PlaceholderText"/>
              <w:rFonts w:ascii="Arial" w:hAnsi="Arial" w:cs="Arial"/>
              <w:sz w:val="20"/>
              <w:szCs w:val="20"/>
            </w:rPr>
            <w:t>[insert type of contract here]</w:t>
          </w:r>
        </w:p>
      </w:docPartBody>
    </w:docPart>
    <w:docPart>
      <w:docPartPr>
        <w:name w:val="49E145A7BD134493AF6D808915F439A7"/>
        <w:category>
          <w:name w:val="General"/>
          <w:gallery w:val="placeholder"/>
        </w:category>
        <w:types>
          <w:type w:val="bbPlcHdr"/>
        </w:types>
        <w:behaviors>
          <w:behavior w:val="content"/>
        </w:behaviors>
        <w:guid w:val="{F13E4F72-EC8B-4E3C-97FF-7A0318E92051}"/>
      </w:docPartPr>
      <w:docPartBody>
        <w:p w:rsidR="00302E9D" w:rsidRDefault="00777DEF" w:rsidP="00777DEF">
          <w:pPr>
            <w:pStyle w:val="49E145A7BD134493AF6D808915F439A73"/>
          </w:pPr>
          <w:r>
            <w:rPr>
              <w:rStyle w:val="PlaceholderText"/>
              <w:rFonts w:ascii="Arial" w:hAnsi="Arial" w:cs="Arial"/>
              <w:sz w:val="20"/>
              <w:szCs w:val="20"/>
            </w:rPr>
            <w:t>enter number of days – 60 is recommended</w:t>
          </w:r>
        </w:p>
      </w:docPartBody>
    </w:docPart>
    <w:docPart>
      <w:docPartPr>
        <w:name w:val="CF98A16498CF49128BF2C88BC49DE921"/>
        <w:category>
          <w:name w:val="General"/>
          <w:gallery w:val="placeholder"/>
        </w:category>
        <w:types>
          <w:type w:val="bbPlcHdr"/>
        </w:types>
        <w:behaviors>
          <w:behavior w:val="content"/>
        </w:behaviors>
        <w:guid w:val="{DA289178-B7EB-4D2A-BC4E-8EDA9B0FE9B3}"/>
      </w:docPartPr>
      <w:docPartBody>
        <w:p w:rsidR="00302E9D" w:rsidRDefault="00777DEF" w:rsidP="00777DEF">
          <w:pPr>
            <w:pStyle w:val="CF98A16498CF49128BF2C88BC49DE9212"/>
          </w:pPr>
          <w:r>
            <w:rPr>
              <w:rStyle w:val="PlaceholderText"/>
              <w:rFonts w:ascii="Arial" w:hAnsi="Arial" w:cs="Arial"/>
              <w:sz w:val="20"/>
              <w:szCs w:val="20"/>
            </w:rPr>
            <w:t>insert country</w:t>
          </w:r>
        </w:p>
      </w:docPartBody>
    </w:docPart>
    <w:docPart>
      <w:docPartPr>
        <w:name w:val="BB37D3C2F93E4CC19C96387F66016394"/>
        <w:category>
          <w:name w:val="General"/>
          <w:gallery w:val="placeholder"/>
        </w:category>
        <w:types>
          <w:type w:val="bbPlcHdr"/>
        </w:types>
        <w:behaviors>
          <w:behavior w:val="content"/>
        </w:behaviors>
        <w:guid w:val="{5D45A4CD-E412-4DDE-89A3-AB4CE7ECACF2}"/>
      </w:docPartPr>
      <w:docPartBody>
        <w:p w:rsidR="00302E9D" w:rsidRDefault="00777DEF" w:rsidP="00777DEF">
          <w:pPr>
            <w:pStyle w:val="BB37D3C2F93E4CC19C96387F660163941"/>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4BE"/>
    <w:rsid w:val="00014D4C"/>
    <w:rsid w:val="000D6DB4"/>
    <w:rsid w:val="00302E9D"/>
    <w:rsid w:val="003053B6"/>
    <w:rsid w:val="00351D23"/>
    <w:rsid w:val="003934BE"/>
    <w:rsid w:val="003A6EB4"/>
    <w:rsid w:val="00777DEF"/>
    <w:rsid w:val="00A72A46"/>
    <w:rsid w:val="00EA48F0"/>
    <w:rsid w:val="00F968CA"/>
    <w:rsid w:val="00FB0D51"/>
    <w:rsid w:val="00FB51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D4C"/>
    <w:rPr>
      <w:color w:val="808080"/>
    </w:rPr>
  </w:style>
  <w:style w:type="paragraph" w:customStyle="1" w:styleId="40E28A4225B04BDD8D9B90C3F23FED608">
    <w:name w:val="40E28A4225B04BDD8D9B90C3F23FED608"/>
    <w:rsid w:val="00777DEF"/>
    <w:rPr>
      <w:rFonts w:eastAsiaTheme="minorHAnsi"/>
    </w:rPr>
  </w:style>
  <w:style w:type="paragraph" w:customStyle="1" w:styleId="2677F9865A3041F4BE17D6D45D5C21248">
    <w:name w:val="2677F9865A3041F4BE17D6D45D5C21248"/>
    <w:rsid w:val="00777DEF"/>
    <w:rPr>
      <w:rFonts w:eastAsiaTheme="minorHAnsi"/>
    </w:rPr>
  </w:style>
  <w:style w:type="paragraph" w:customStyle="1" w:styleId="D42C08871A2B4F71B0D82C65A62EC6347">
    <w:name w:val="D42C08871A2B4F71B0D82C65A62EC6347"/>
    <w:rsid w:val="00777DEF"/>
    <w:rPr>
      <w:rFonts w:eastAsiaTheme="minorHAnsi"/>
    </w:rPr>
  </w:style>
  <w:style w:type="paragraph" w:customStyle="1" w:styleId="C6E6BBF9FBFF4B13B9D7FAB9AA37AF7E8">
    <w:name w:val="C6E6BBF9FBFF4B13B9D7FAB9AA37AF7E8"/>
    <w:rsid w:val="00777DEF"/>
    <w:rPr>
      <w:rFonts w:eastAsiaTheme="minorHAnsi"/>
    </w:rPr>
  </w:style>
  <w:style w:type="paragraph" w:customStyle="1" w:styleId="BC200D66E3EF43098C5BD6822C2AA8327">
    <w:name w:val="BC200D66E3EF43098C5BD6822C2AA8327"/>
    <w:rsid w:val="00777DEF"/>
    <w:rPr>
      <w:rFonts w:eastAsiaTheme="minorHAnsi"/>
    </w:rPr>
  </w:style>
  <w:style w:type="paragraph" w:customStyle="1" w:styleId="49E145A7BD134493AF6D808915F439A73">
    <w:name w:val="49E145A7BD134493AF6D808915F439A73"/>
    <w:rsid w:val="00777DEF"/>
    <w:rPr>
      <w:rFonts w:eastAsiaTheme="minorHAnsi"/>
    </w:rPr>
  </w:style>
  <w:style w:type="paragraph" w:customStyle="1" w:styleId="CF98A16498CF49128BF2C88BC49DE9212">
    <w:name w:val="CF98A16498CF49128BF2C88BC49DE9212"/>
    <w:rsid w:val="00777DEF"/>
    <w:rPr>
      <w:rFonts w:eastAsiaTheme="minorHAnsi"/>
    </w:rPr>
  </w:style>
  <w:style w:type="paragraph" w:customStyle="1" w:styleId="5EBFF66DEF4945C1941DD2D01C1C85CE8">
    <w:name w:val="5EBFF66DEF4945C1941DD2D01C1C85CE8"/>
    <w:rsid w:val="00777DEF"/>
    <w:rPr>
      <w:rFonts w:eastAsiaTheme="minorHAnsi"/>
    </w:rPr>
  </w:style>
  <w:style w:type="paragraph" w:customStyle="1" w:styleId="BB37D3C2F93E4CC19C96387F660163941">
    <w:name w:val="BB37D3C2F93E4CC19C96387F660163941"/>
    <w:rsid w:val="00777DEF"/>
    <w:rPr>
      <w:rFonts w:eastAsiaTheme="minorHAnsi"/>
    </w:rPr>
  </w:style>
  <w:style w:type="paragraph" w:customStyle="1" w:styleId="0D657EC78C484DB8A10AC4279F4676778">
    <w:name w:val="0D657EC78C484DB8A10AC4279F4676778"/>
    <w:rsid w:val="00777DEF"/>
    <w:rPr>
      <w:rFonts w:eastAsiaTheme="minorHAnsi"/>
    </w:rPr>
  </w:style>
  <w:style w:type="paragraph" w:customStyle="1" w:styleId="5BFE98DDD77045F8B8DB402DD0CFEE708">
    <w:name w:val="5BFE98DDD77045F8B8DB402DD0CFEE708"/>
    <w:rsid w:val="00777DEF"/>
    <w:rPr>
      <w:rFonts w:eastAsiaTheme="minorHAnsi"/>
    </w:rPr>
  </w:style>
  <w:style w:type="paragraph" w:customStyle="1" w:styleId="F4F9A1C1E26148489D31E281555E007B8">
    <w:name w:val="F4F9A1C1E26148489D31E281555E007B8"/>
    <w:rsid w:val="00777DEF"/>
    <w:rPr>
      <w:rFonts w:eastAsiaTheme="minorHAnsi"/>
    </w:rPr>
  </w:style>
  <w:style w:type="paragraph" w:customStyle="1" w:styleId="096086B8D8E249D1AF84E1C6D1A0B0A18">
    <w:name w:val="096086B8D8E249D1AF84E1C6D1A0B0A18"/>
    <w:rsid w:val="00777DEF"/>
    <w:rPr>
      <w:rFonts w:eastAsiaTheme="minorHAnsi"/>
    </w:rPr>
  </w:style>
  <w:style w:type="paragraph" w:customStyle="1" w:styleId="88D596BB206C444188F41002815F34178">
    <w:name w:val="88D596BB206C444188F41002815F34178"/>
    <w:rsid w:val="00777DEF"/>
    <w:rPr>
      <w:rFonts w:eastAsiaTheme="minorHAnsi"/>
    </w:rPr>
  </w:style>
  <w:style w:type="paragraph" w:customStyle="1" w:styleId="0D0BFF8097784AC891152E5F2E6087568">
    <w:name w:val="0D0BFF8097784AC891152E5F2E6087568"/>
    <w:rsid w:val="00777DEF"/>
    <w:rPr>
      <w:rFonts w:eastAsiaTheme="minorHAnsi"/>
    </w:rPr>
  </w:style>
  <w:style w:type="paragraph" w:customStyle="1" w:styleId="CE9DC81DEBD94AD2BBADE2E8431258E48">
    <w:name w:val="CE9DC81DEBD94AD2BBADE2E8431258E48"/>
    <w:rsid w:val="00777DEF"/>
    <w:rPr>
      <w:rFonts w:eastAsiaTheme="minorHAnsi"/>
    </w:rPr>
  </w:style>
  <w:style w:type="paragraph" w:customStyle="1" w:styleId="D465C569E3EF46D79E9D644C96F32D448">
    <w:name w:val="D465C569E3EF46D79E9D644C96F32D448"/>
    <w:rsid w:val="00777DEF"/>
    <w:rPr>
      <w:rFonts w:eastAsiaTheme="minorHAnsi"/>
    </w:rPr>
  </w:style>
  <w:style w:type="paragraph" w:customStyle="1" w:styleId="3D148978A6FC49789D15BC5477EF8ED08">
    <w:name w:val="3D148978A6FC49789D15BC5477EF8ED08"/>
    <w:rsid w:val="00777DE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4DD8C5B2677EC4595309C7880B7B70B" ma:contentTypeVersion="7" ma:contentTypeDescription="Create a new document." ma:contentTypeScope="" ma:versionID="9dafdcc061edb95aae57119147c185f9">
  <xsd:schema xmlns:xsd="http://www.w3.org/2001/XMLSchema" xmlns:xs="http://www.w3.org/2001/XMLSchema" xmlns:p="http://schemas.microsoft.com/office/2006/metadata/properties" xmlns:ns2="a96d1671-b0b4-4464-a043-593dbebfaddd" xmlns:ns3="62fbd38b-925f-46e8-9fcf-add52ecd7a74" targetNamespace="http://schemas.microsoft.com/office/2006/metadata/properties" ma:root="true" ma:fieldsID="b0b32935add41d9b3008cc9423b78b66" ns2:_="" ns3:_="">
    <xsd:import namespace="a96d1671-b0b4-4464-a043-593dbebfaddd"/>
    <xsd:import namespace="62fbd38b-925f-46e8-9fcf-add52ecd7a74"/>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MediaServiceMetadata" minOccurs="0"/>
                <xsd:element ref="ns3:MediaServiceFastMetadata" minOccurs="0"/>
                <xsd:element ref="ns3:Language" minOccurs="0"/>
                <xsd:element ref="ns3:MediaServiceAutoKeyPoints" minOccurs="0"/>
                <xsd:element ref="ns3:MediaServiceKeyPoints" minOccurs="0"/>
                <xsd:element ref="ns3: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d1671-b0b4-4464-a043-593dbebfad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2fbd38b-925f-46e8-9fcf-add52ecd7a74" elementFormDefault="qualified">
    <xsd:import namespace="http://schemas.microsoft.com/office/2006/documentManagement/types"/>
    <xsd:import namespace="http://schemas.microsoft.com/office/infopath/2007/PartnerControls"/>
    <xsd:element name="Category" ma:index="11" nillable="true" ma:displayName="Sub-Category" ma:format="Dropdown" ma:internalName="Category">
      <xsd:simpleType>
        <xsd:restriction base="dms:Choice">
          <xsd:enumeration value="Job Aids &amp; Guidance"/>
          <xsd:enumeration value="Templates &amp; Forms"/>
          <xsd:enumeration value="Policy &amp; Procedure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anguage" ma:index="14" nillable="true" ma:displayName="Language" ma:format="Dropdown" ma:internalName="Language">
      <xsd:simpleType>
        <xsd:restriction base="dms:Choice">
          <xsd:enumeration value="English"/>
          <xsd:enumeration value="French"/>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Sub" ma:index="17" nillable="true" ma:displayName="Category" ma:format="Dropdown" ma:internalName="Sub">
      <xsd:simpleType>
        <xsd:restriction base="dms:Choice">
          <xsd:enumeration value="Procurement"/>
          <xsd:enumeration value="Donor Contracts"/>
          <xsd:enumeration value="Subcontrac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a96d1671-b0b4-4464-a043-593dbebfaddd">XV4EPD6DQDWV-77527495-6</_dlc_DocId>
    <_dlc_DocIdUrl xmlns="a96d1671-b0b4-4464-a043-593dbebfaddd">
      <Url>https://acdivoca.sharepoint.com/sites/Intranet/asi/_layouts/15/DocIdRedir.aspx?ID=XV4EPD6DQDWV-77527495-6</Url>
      <Description>XV4EPD6DQDWV-77527495-6</Description>
    </_dlc_DocIdUrl>
    <Category xmlns="62fbd38b-925f-46e8-9fcf-add52ecd7a74">Templates &amp; Forms</Category>
    <Language xmlns="62fbd38b-925f-46e8-9fcf-add52ecd7a74">English</Language>
    <Sub xmlns="62fbd38b-925f-46e8-9fcf-add52ecd7a74">Procurement</Sub>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9A8C71-0AE6-4809-BDB2-66AD1B9BB64D}">
  <ds:schemaRefs>
    <ds:schemaRef ds:uri="http://schemas.microsoft.com/sharepoint/events"/>
  </ds:schemaRefs>
</ds:datastoreItem>
</file>

<file path=customXml/itemProps2.xml><?xml version="1.0" encoding="utf-8"?>
<ds:datastoreItem xmlns:ds="http://schemas.openxmlformats.org/officeDocument/2006/customXml" ds:itemID="{16FA202A-72AC-45C1-B759-942B6655A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d1671-b0b4-4464-a043-593dbebfaddd"/>
    <ds:schemaRef ds:uri="62fbd38b-925f-46e8-9fcf-add52ecd7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2C2780-4EAD-4D03-9F10-0AF55B6DCF37}">
  <ds:schemaRefs>
    <ds:schemaRef ds:uri="http://schemas.openxmlformats.org/officeDocument/2006/bibliography"/>
  </ds:schemaRefs>
</ds:datastoreItem>
</file>

<file path=customXml/itemProps4.xml><?xml version="1.0" encoding="utf-8"?>
<ds:datastoreItem xmlns:ds="http://schemas.openxmlformats.org/officeDocument/2006/customXml" ds:itemID="{0567AADB-A5B1-43E1-A6A7-60043A5B8024}">
  <ds:schemaRefs>
    <ds:schemaRef ds:uri="http://schemas.microsoft.com/office/2006/metadata/properties"/>
    <ds:schemaRef ds:uri="http://schemas.microsoft.com/office/infopath/2007/PartnerControls"/>
    <ds:schemaRef ds:uri="a96d1671-b0b4-4464-a043-593dbebfaddd"/>
    <ds:schemaRef ds:uri="62fbd38b-925f-46e8-9fcf-add52ecd7a74"/>
  </ds:schemaRefs>
</ds:datastoreItem>
</file>

<file path=customXml/itemProps5.xml><?xml version="1.0" encoding="utf-8"?>
<ds:datastoreItem xmlns:ds="http://schemas.openxmlformats.org/officeDocument/2006/customXml" ds:itemID="{89230BF6-7DB7-49BF-8FB0-9D94E9336E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14</Pages>
  <Words>5718</Words>
  <Characters>32595</Characters>
  <Application>Microsoft Office Word</Application>
  <DocSecurity>0</DocSecurity>
  <Lines>271</Lines>
  <Paragraphs>76</Paragraphs>
  <ScaleCrop>false</ScaleCrop>
  <Company/>
  <LinksUpToDate>false</LinksUpToDate>
  <CharactersWithSpaces>38237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Devlin</dc:creator>
  <cp:keywords/>
  <dc:description/>
  <cp:lastModifiedBy>Martin Royle</cp:lastModifiedBy>
  <cp:revision>3</cp:revision>
  <cp:lastPrinted>2022-07-05T16:53:00Z</cp:lastPrinted>
  <dcterms:created xsi:type="dcterms:W3CDTF">2022-07-05T16:52:00Z</dcterms:created>
  <dcterms:modified xsi:type="dcterms:W3CDTF">2022-07-05T16:53:00Z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0x01010094DD8C5B2677EC4595309C7880B7B70B</vt:lpwstr>
  </property>
  <property fmtid="{D5CDD505-2E9C-101B-9397-08002B2CF9AE}" pid="3" name="_dlc_DocIdItemGuid">
    <vt:lpwstr>780ba2c7-dfd8-4c1c-b659-ddcf5d6a1181</vt:lpwstr>
  </property>
  <property fmtid="{D5CDD505-2E9C-101B-9397-08002B2CF9AE}" pid="4" name="Language">
    <vt:lpwstr>English</vt:lpwstr>
  </property>
  <property fmtid="{D5CDD505-2E9C-101B-9397-08002B2CF9AE}" pid="5" name="Group">
    <vt:lpwstr>Templates &amp; Forms</vt:lpwstr>
  </property>
  <property fmtid="{D5CDD505-2E9C-101B-9397-08002B2CF9AE}" pid="6" name="Applicability">
    <vt:lpwstr>Universal</vt:lpwstr>
  </property>
  <property fmtid="{D5CDD505-2E9C-101B-9397-08002B2CF9AE}" pid="7" name="SharedWithUsers">
    <vt:lpwstr>15946;#Ana Bilik;#18078;#Rajiv Ranjan;#17603;#Amit Singh;#9852;#Gabriella Mpagi</vt:lpwstr>
  </property>
</Properties>
</file>